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FA" w:rsidRDefault="00B522FA" w:rsidP="005F1B16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CB4AF2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</w:p>
    <w:p w:rsidR="00B522FA" w:rsidRPr="00401949" w:rsidRDefault="00B522FA" w:rsidP="00950EA9">
      <w:pPr>
        <w:jc w:val="right"/>
        <w:rPr>
          <w:color w:val="000000"/>
        </w:rPr>
      </w:pPr>
      <w:r w:rsidRPr="00401949">
        <w:rPr>
          <w:color w:val="000000"/>
        </w:rPr>
        <w:t xml:space="preserve">                                                                                                                               </w:t>
      </w:r>
      <w:r w:rsidR="005F1B16">
        <w:rPr>
          <w:color w:val="000000"/>
        </w:rPr>
        <w:tab/>
      </w:r>
      <w:r>
        <w:rPr>
          <w:color w:val="000000"/>
        </w:rPr>
        <w:t xml:space="preserve">      </w:t>
      </w:r>
      <w:r w:rsidRPr="00401949">
        <w:rPr>
          <w:color w:val="000000"/>
        </w:rPr>
        <w:t xml:space="preserve">УТВЕРЖДЕНО </w:t>
      </w:r>
    </w:p>
    <w:p w:rsidR="00B522FA" w:rsidRPr="00401949" w:rsidRDefault="00B522FA" w:rsidP="00950EA9">
      <w:pPr>
        <w:jc w:val="right"/>
        <w:rPr>
          <w:color w:val="000000"/>
        </w:rPr>
      </w:pPr>
      <w:r w:rsidRPr="00401949">
        <w:rPr>
          <w:color w:val="000000"/>
        </w:rPr>
        <w:t xml:space="preserve">                                                                                                                          в новой редакции</w:t>
      </w:r>
    </w:p>
    <w:p w:rsidR="00B522FA" w:rsidRPr="00401949" w:rsidRDefault="00B522FA" w:rsidP="00950EA9">
      <w:pPr>
        <w:jc w:val="right"/>
        <w:rPr>
          <w:color w:val="000000"/>
        </w:rPr>
      </w:pPr>
      <w:r w:rsidRPr="00401949"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</w:rPr>
        <w:tab/>
        <w:t xml:space="preserve"> </w:t>
      </w:r>
      <w:r w:rsidRPr="00401949">
        <w:rPr>
          <w:color w:val="000000"/>
        </w:rPr>
        <w:t>решением Совета РОО</w:t>
      </w:r>
    </w:p>
    <w:p w:rsidR="00B522FA" w:rsidRDefault="00B522FA" w:rsidP="00950EA9">
      <w:pPr>
        <w:jc w:val="right"/>
        <w:rPr>
          <w:color w:val="000000"/>
        </w:rPr>
      </w:pPr>
      <w:r w:rsidRPr="00401949">
        <w:rPr>
          <w:color w:val="000000"/>
        </w:rPr>
        <w:t xml:space="preserve">                                                                                                                         </w:t>
      </w:r>
      <w:r w:rsidR="005F1B16">
        <w:rPr>
          <w:color w:val="000000"/>
        </w:rPr>
        <w:tab/>
        <w:t xml:space="preserve">     «2</w:t>
      </w:r>
      <w:r w:rsidR="00713BE2">
        <w:rPr>
          <w:color w:val="000000"/>
        </w:rPr>
        <w:t>4</w:t>
      </w:r>
      <w:r w:rsidRPr="00401949">
        <w:rPr>
          <w:color w:val="000000"/>
        </w:rPr>
        <w:t xml:space="preserve">» </w:t>
      </w:r>
      <w:r w:rsidR="00713BE2">
        <w:rPr>
          <w:color w:val="000000"/>
        </w:rPr>
        <w:t xml:space="preserve">марта </w:t>
      </w:r>
      <w:r w:rsidRPr="00401949">
        <w:rPr>
          <w:color w:val="000000"/>
        </w:rPr>
        <w:t xml:space="preserve"> 201</w:t>
      </w:r>
      <w:r w:rsidR="00713BE2">
        <w:rPr>
          <w:color w:val="000000"/>
        </w:rPr>
        <w:t>6</w:t>
      </w:r>
      <w:r>
        <w:rPr>
          <w:color w:val="000000"/>
        </w:rPr>
        <w:t xml:space="preserve"> </w:t>
      </w:r>
      <w:r w:rsidRPr="00401949">
        <w:rPr>
          <w:color w:val="000000"/>
        </w:rPr>
        <w:t>г.</w:t>
      </w:r>
    </w:p>
    <w:p w:rsidR="00B522FA" w:rsidRDefault="003F7063" w:rsidP="00950EA9">
      <w:pPr>
        <w:jc w:val="right"/>
      </w:pPr>
      <w:r>
        <w:t xml:space="preserve"> </w:t>
      </w:r>
    </w:p>
    <w:p w:rsidR="00B522FA" w:rsidRDefault="00B522FA" w:rsidP="00885506">
      <w:pPr>
        <w:ind w:firstLine="5940"/>
        <w:jc w:val="both"/>
      </w:pPr>
    </w:p>
    <w:p w:rsidR="00B522FA" w:rsidRPr="00DF1E41" w:rsidRDefault="00B522FA" w:rsidP="00885506">
      <w:pPr>
        <w:jc w:val="center"/>
        <w:rPr>
          <w:b/>
          <w:color w:val="000000" w:themeColor="text1"/>
          <w:sz w:val="28"/>
          <w:szCs w:val="28"/>
        </w:rPr>
      </w:pPr>
      <w:r w:rsidRPr="00DF1E41">
        <w:rPr>
          <w:b/>
          <w:color w:val="000000" w:themeColor="text1"/>
          <w:sz w:val="28"/>
          <w:szCs w:val="28"/>
        </w:rPr>
        <w:t>ПОЛОЖЕНИЕ</w:t>
      </w:r>
      <w:r w:rsidRPr="00DF1E41">
        <w:rPr>
          <w:b/>
          <w:color w:val="000000" w:themeColor="text1"/>
          <w:sz w:val="28"/>
          <w:szCs w:val="28"/>
        </w:rPr>
        <w:br/>
        <w:t xml:space="preserve">О РЕГИОНАЛЬНОМ ОТДЕЛЕНИИ </w:t>
      </w:r>
      <w:r w:rsidRPr="00DF1E41">
        <w:rPr>
          <w:b/>
          <w:color w:val="000000" w:themeColor="text1"/>
          <w:sz w:val="28"/>
          <w:szCs w:val="28"/>
        </w:rPr>
        <w:br/>
        <w:t xml:space="preserve">ОБЩЕРОССИЙСКОЙ ОБЩЕСТВЕННОЙ ОРГАНИЗАЦИИ </w:t>
      </w:r>
      <w:r w:rsidRPr="00DF1E41">
        <w:rPr>
          <w:b/>
          <w:color w:val="000000" w:themeColor="text1"/>
          <w:sz w:val="28"/>
          <w:szCs w:val="28"/>
        </w:rPr>
        <w:br/>
        <w:t>«РОССИЙСКОЕ ОБЩЕСТВО ОЦЕНЩИКОВ»</w:t>
      </w:r>
    </w:p>
    <w:p w:rsidR="00B522FA" w:rsidRPr="00DF1E41" w:rsidRDefault="00B522FA" w:rsidP="0088550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522FA" w:rsidRPr="00DF1E41" w:rsidRDefault="00B522FA" w:rsidP="00885506">
      <w:pPr>
        <w:jc w:val="center"/>
        <w:rPr>
          <w:b/>
          <w:bCs/>
          <w:color w:val="000000" w:themeColor="text1"/>
          <w:sz w:val="28"/>
          <w:szCs w:val="28"/>
        </w:rPr>
      </w:pPr>
      <w:r w:rsidRPr="00DF1E41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B522FA" w:rsidRPr="00DF1E41" w:rsidRDefault="00B522FA" w:rsidP="00885506">
      <w:pPr>
        <w:ind w:firstLine="564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1.1. Региональное отделение Российского общества оценщиков (далее — Отделение) является структурным подразделением общероссийской общественной организации «Российское общество оценщиков» (далее — РОО). </w:t>
      </w:r>
    </w:p>
    <w:p w:rsidR="00B522FA" w:rsidRPr="00DF1E41" w:rsidRDefault="00B522FA" w:rsidP="00885506">
      <w:pPr>
        <w:ind w:firstLine="564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Отделение создано в целях:</w:t>
      </w:r>
    </w:p>
    <w:p w:rsidR="00B522FA" w:rsidRPr="00DF1E41" w:rsidRDefault="00B522FA" w:rsidP="00885506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оказания содействия членам организации в осуществлении профессиональной деятельности в соответствии с законодательством и Уставом РОО;</w:t>
      </w:r>
    </w:p>
    <w:p w:rsidR="00B522FA" w:rsidRPr="00DF1E41" w:rsidRDefault="00B522FA" w:rsidP="00885506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представления интересов членов РОО; </w:t>
      </w:r>
    </w:p>
    <w:p w:rsidR="00B522FA" w:rsidRPr="00DF1E41" w:rsidRDefault="00B522FA" w:rsidP="00885506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содействия РОО по осуществлению функции саморегулируемой организации оценщиков.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1.2. Отделение создается по инициативе не менее трех физических лиц — членов </w:t>
      </w:r>
      <w:r w:rsidRPr="00DF1E41">
        <w:rPr>
          <w:b/>
          <w:color w:val="000000" w:themeColor="text1"/>
          <w:sz w:val="28"/>
          <w:szCs w:val="28"/>
        </w:rPr>
        <w:t>РОО</w:t>
      </w:r>
      <w:r w:rsidRPr="00DF1E41">
        <w:rPr>
          <w:color w:val="000000" w:themeColor="text1"/>
          <w:sz w:val="28"/>
          <w:szCs w:val="28"/>
        </w:rPr>
        <w:t xml:space="preserve"> и выполняет функции регионального отделения на основании решения Совета РОО. Решением Совета эти полномочия могут быть приостановлены или сняты.</w:t>
      </w:r>
    </w:p>
    <w:p w:rsidR="00B522FA" w:rsidRPr="00DF1E41" w:rsidRDefault="00B522FA" w:rsidP="00885506">
      <w:pPr>
        <w:autoSpaceDE w:val="0"/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1.3. Отделение может функционировать без государственной регистрации и приобретения прав юридического лица.</w:t>
      </w:r>
    </w:p>
    <w:p w:rsidR="00B522FA" w:rsidRPr="00E30C37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1.4. Отделение объединяет членов РОО по территориальному признаку (проживающих и/или работающих в регионе) на основании Положения о членстве в РОО и Устава РОО. В одном субъекте Российской Федерации может быть создано только одно региональное отделение РОО. </w:t>
      </w:r>
      <w:r w:rsidRPr="00E30C37">
        <w:rPr>
          <w:color w:val="000000" w:themeColor="text1"/>
          <w:sz w:val="28"/>
          <w:szCs w:val="28"/>
        </w:rPr>
        <w:t>Каждый член РОО может состоять на учете только в одном региональном отделении РОО по своему выбору.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1.5. Отделение обязано соблюдать законодательство РФ, принципы и нормы международного права, касающиеся сферы деятельности оценщиков, а также положения Устава РОО, Правил деловой и профессиональной этики РОО, решения Совета РОО и другие локальные акты. </w:t>
      </w:r>
      <w:r w:rsidR="00933131">
        <w:rPr>
          <w:color w:val="000000" w:themeColor="text1"/>
          <w:sz w:val="28"/>
          <w:szCs w:val="28"/>
        </w:rPr>
        <w:t xml:space="preserve"> 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1.6. Вмешательство государственных органов и должностных лиц в деятельность Отделения, равно как и вмешательство Отделения в деятельность государственных органов и должностных лиц не допускается, кроме случаев, предусмотренных законом.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1.7. Отделение планирует свою деятельность и определяет перспективы своего развития в соответствии с учетом планов РОО.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1.8. Настоящее Положение вступает в силу с момента его утверждения Советом РОО и распространяет свое действие на ранее созданные Отделения.</w:t>
      </w:r>
    </w:p>
    <w:p w:rsidR="00B522FA" w:rsidRPr="00DF1E41" w:rsidRDefault="00B522FA" w:rsidP="00885506">
      <w:pPr>
        <w:ind w:firstLine="539"/>
        <w:jc w:val="center"/>
        <w:rPr>
          <w:color w:val="000000" w:themeColor="text1"/>
          <w:sz w:val="28"/>
          <w:szCs w:val="28"/>
        </w:rPr>
      </w:pPr>
    </w:p>
    <w:p w:rsidR="00B522FA" w:rsidRPr="00DF1E41" w:rsidRDefault="00B522FA" w:rsidP="00885506">
      <w:pPr>
        <w:ind w:firstLine="539"/>
        <w:jc w:val="center"/>
        <w:rPr>
          <w:rStyle w:val="a3"/>
          <w:bCs/>
          <w:color w:val="000000" w:themeColor="text1"/>
          <w:sz w:val="28"/>
          <w:szCs w:val="28"/>
        </w:rPr>
      </w:pPr>
      <w:r w:rsidRPr="00DF1E41">
        <w:rPr>
          <w:rStyle w:val="a3"/>
          <w:bCs/>
          <w:color w:val="000000" w:themeColor="text1"/>
          <w:sz w:val="28"/>
          <w:szCs w:val="28"/>
        </w:rPr>
        <w:t>2. Процедура регистрации отделения</w:t>
      </w:r>
    </w:p>
    <w:p w:rsidR="00B522FA" w:rsidRPr="00E30C37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2.1. </w:t>
      </w:r>
      <w:r w:rsidRPr="00E30C37">
        <w:rPr>
          <w:color w:val="000000" w:themeColor="text1"/>
          <w:sz w:val="28"/>
          <w:szCs w:val="28"/>
        </w:rPr>
        <w:t>Государственная регистрация Отделения  производится территориальным органом федерального органа</w:t>
      </w:r>
      <w:r w:rsidR="00775158" w:rsidRPr="00E30C37">
        <w:rPr>
          <w:color w:val="000000" w:themeColor="text1"/>
          <w:sz w:val="28"/>
          <w:szCs w:val="28"/>
        </w:rPr>
        <w:t xml:space="preserve"> исполнительной власти, уполномоченного в сфере</w:t>
      </w:r>
      <w:r w:rsidRPr="00E30C37">
        <w:rPr>
          <w:color w:val="000000" w:themeColor="text1"/>
          <w:sz w:val="28"/>
          <w:szCs w:val="28"/>
        </w:rPr>
        <w:t xml:space="preserve"> регистрации</w:t>
      </w:r>
      <w:r w:rsidR="00775158" w:rsidRPr="00E30C37">
        <w:rPr>
          <w:color w:val="000000" w:themeColor="text1"/>
          <w:sz w:val="28"/>
          <w:szCs w:val="28"/>
        </w:rPr>
        <w:t xml:space="preserve"> некоммерческой организации </w:t>
      </w:r>
      <w:r w:rsidRPr="00E30C37">
        <w:rPr>
          <w:color w:val="000000" w:themeColor="text1"/>
          <w:sz w:val="28"/>
          <w:szCs w:val="28"/>
        </w:rPr>
        <w:t xml:space="preserve">в соответствующем субъекте РФ (далее </w:t>
      </w:r>
      <w:r w:rsidR="00775158" w:rsidRPr="00E30C37">
        <w:rPr>
          <w:color w:val="000000" w:themeColor="text1"/>
          <w:sz w:val="28"/>
          <w:szCs w:val="28"/>
        </w:rPr>
        <w:t>–</w:t>
      </w:r>
      <w:r w:rsidRPr="00E30C37">
        <w:rPr>
          <w:color w:val="000000" w:themeColor="text1"/>
          <w:sz w:val="28"/>
          <w:szCs w:val="28"/>
        </w:rPr>
        <w:t xml:space="preserve"> </w:t>
      </w:r>
      <w:r w:rsidR="00775158" w:rsidRPr="00E30C37">
        <w:rPr>
          <w:color w:val="000000" w:themeColor="text1"/>
          <w:sz w:val="28"/>
          <w:szCs w:val="28"/>
        </w:rPr>
        <w:t>уполномоченный орган</w:t>
      </w:r>
      <w:r w:rsidRPr="00E30C37">
        <w:rPr>
          <w:color w:val="000000" w:themeColor="text1"/>
          <w:sz w:val="28"/>
          <w:szCs w:val="28"/>
        </w:rPr>
        <w:t xml:space="preserve">). </w:t>
      </w:r>
    </w:p>
    <w:p w:rsidR="00B522FA" w:rsidRPr="00E30C37" w:rsidRDefault="00B522FA" w:rsidP="008855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государственной регистрации Отделения в </w:t>
      </w:r>
      <w:r w:rsidR="006666E5"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   регистрации подаются следующие документы:</w:t>
      </w:r>
    </w:p>
    <w:p w:rsidR="00B522FA" w:rsidRPr="00E30C37" w:rsidRDefault="00B522FA" w:rsidP="008855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заявление, подписанное уполномоченным лицом/учредителем РО РОО, с указанием его фамилии, имени, отчества, места жительства и контактных телефонов, заверенное нотариально;</w:t>
      </w:r>
    </w:p>
    <w:p w:rsidR="00B522FA" w:rsidRPr="00E30C37" w:rsidRDefault="00B522FA" w:rsidP="008855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2) Устав РОО в трех экземплярах;</w:t>
      </w:r>
    </w:p>
    <w:p w:rsidR="00B522FA" w:rsidRPr="00E30C37" w:rsidRDefault="00B522FA" w:rsidP="008855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3) выписка из протокола Общего собрания учредителей Отделения, содержащая сведения о создании Отделения, об утверждении устава РОО в качестве устава Отделения и о формировании руководящих органов и контрольно-ревизионного органа (с указанием состава избранных органов)</w:t>
      </w:r>
      <w:r w:rsidR="00775158"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двух экземплярах</w:t>
      </w: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22FA" w:rsidRPr="00E30C37" w:rsidRDefault="00B522FA" w:rsidP="006666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сведения об учредителях Отделения</w:t>
      </w:r>
      <w:r w:rsidR="006666E5"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двух экземплярах;</w:t>
      </w:r>
    </w:p>
    <w:p w:rsidR="00B522FA" w:rsidRPr="00E30C37" w:rsidRDefault="00B522FA" w:rsidP="008855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 об уплате государственной пошлины;</w:t>
      </w:r>
    </w:p>
    <w:p w:rsidR="00B522FA" w:rsidRPr="00DF1E41" w:rsidRDefault="00B522FA" w:rsidP="008855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E41">
        <w:rPr>
          <w:rFonts w:ascii="Times New Roman" w:hAnsi="Times New Roman" w:cs="Times New Roman"/>
          <w:color w:val="000000" w:themeColor="text1"/>
          <w:sz w:val="28"/>
          <w:szCs w:val="28"/>
        </w:rPr>
        <w:t>6) сведения об адресе (о месте нахождения) Правления Отделения, по которому осуществляется связь с Отделением.</w:t>
      </w:r>
    </w:p>
    <w:p w:rsidR="00B522FA" w:rsidRPr="00DF1E41" w:rsidRDefault="00B522FA" w:rsidP="00885506">
      <w:pPr>
        <w:ind w:firstLine="564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 xml:space="preserve">Исполнительная дирекция РОО готовит и направляет подписанное Президентом РОО Уведомление </w:t>
      </w:r>
      <w:r w:rsidR="006666E5" w:rsidRPr="00E30C37">
        <w:rPr>
          <w:color w:val="000000" w:themeColor="text1"/>
          <w:sz w:val="28"/>
          <w:szCs w:val="28"/>
        </w:rPr>
        <w:t>в уполномоченный</w:t>
      </w:r>
      <w:r w:rsidRPr="00E30C37">
        <w:rPr>
          <w:color w:val="000000" w:themeColor="text1"/>
          <w:sz w:val="28"/>
          <w:szCs w:val="28"/>
        </w:rPr>
        <w:t xml:space="preserve"> орган регистрации о наличии Отделения, месте его нахождения и сведения о его руководящих</w:t>
      </w:r>
      <w:r w:rsidRPr="00DF1E41">
        <w:rPr>
          <w:color w:val="000000" w:themeColor="text1"/>
          <w:sz w:val="28"/>
          <w:szCs w:val="28"/>
        </w:rPr>
        <w:t xml:space="preserve"> органах.</w:t>
      </w:r>
    </w:p>
    <w:p w:rsidR="00B522FA" w:rsidRPr="00DF1E41" w:rsidRDefault="00B522FA" w:rsidP="00885506">
      <w:pPr>
        <w:tabs>
          <w:tab w:val="left" w:pos="312"/>
        </w:tabs>
        <w:ind w:left="-48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       2.2. </w:t>
      </w:r>
      <w:proofErr w:type="gramStart"/>
      <w:r w:rsidRPr="00DF1E41">
        <w:rPr>
          <w:color w:val="000000" w:themeColor="text1"/>
          <w:sz w:val="28"/>
          <w:szCs w:val="28"/>
        </w:rPr>
        <w:t>Отделение, являющееся юридическим лицом с момента его государственной регистрации в субъекте Российской Федерации, от своего имени вступает в гражданские правоотношения, приобретает гражданские права и несет обязанности, выступает истцом и ответчиком в судах, обладает на праве оперативного управления обособленной частью имущества Общества, открывает счета в банках в российской и иностранной валюте, имеет печать со своим наименованием, штампы, бланки, использует эмблему и</w:t>
      </w:r>
      <w:proofErr w:type="gramEnd"/>
      <w:r w:rsidRPr="00DF1E41">
        <w:rPr>
          <w:color w:val="000000" w:themeColor="text1"/>
          <w:sz w:val="28"/>
          <w:szCs w:val="28"/>
        </w:rPr>
        <w:t xml:space="preserve"> другие реквизиты Общества в соответствии с законодательством Российской Федерации.</w:t>
      </w:r>
    </w:p>
    <w:p w:rsidR="00B522FA" w:rsidRPr="00DF1E41" w:rsidRDefault="00B522FA" w:rsidP="00885506">
      <w:pPr>
        <w:ind w:left="360"/>
        <w:jc w:val="center"/>
        <w:rPr>
          <w:color w:val="000000" w:themeColor="text1"/>
          <w:sz w:val="28"/>
          <w:szCs w:val="28"/>
        </w:rPr>
      </w:pPr>
    </w:p>
    <w:p w:rsidR="00B522FA" w:rsidRPr="00DF1E41" w:rsidRDefault="00B522FA" w:rsidP="00885506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DF1E41">
        <w:rPr>
          <w:b/>
          <w:color w:val="000000" w:themeColor="text1"/>
          <w:sz w:val="28"/>
          <w:szCs w:val="28"/>
        </w:rPr>
        <w:t>3. Деятельность Отделения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3.1. Отделение осуществляет деятельность от имени РОО в пределах своей компетенции, имеет права и решает следующие задачи: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– осуществляет учет членов РОО, проживающих и/или работающих в субъекте РФ</w:t>
      </w:r>
      <w:r w:rsidR="006F2D16" w:rsidRPr="00DF1E41">
        <w:rPr>
          <w:color w:val="000000" w:themeColor="text1"/>
          <w:sz w:val="28"/>
          <w:szCs w:val="28"/>
        </w:rPr>
        <w:t xml:space="preserve"> и состоящих на учете </w:t>
      </w:r>
      <w:proofErr w:type="gramStart"/>
      <w:r w:rsidR="006F2D16" w:rsidRPr="00DF1E41">
        <w:rPr>
          <w:color w:val="000000" w:themeColor="text1"/>
          <w:sz w:val="28"/>
          <w:szCs w:val="28"/>
        </w:rPr>
        <w:t>в</w:t>
      </w:r>
      <w:proofErr w:type="gramEnd"/>
      <w:r w:rsidR="006F2D16" w:rsidRPr="00DF1E41">
        <w:rPr>
          <w:color w:val="000000" w:themeColor="text1"/>
          <w:sz w:val="28"/>
          <w:szCs w:val="28"/>
        </w:rPr>
        <w:t xml:space="preserve"> данном РО РО</w:t>
      </w:r>
      <w:r w:rsidR="00F35368" w:rsidRPr="00DF1E41">
        <w:rPr>
          <w:color w:val="000000" w:themeColor="text1"/>
          <w:sz w:val="28"/>
          <w:szCs w:val="28"/>
        </w:rPr>
        <w:t>О</w:t>
      </w:r>
      <w:r w:rsidRPr="00DF1E41">
        <w:rPr>
          <w:color w:val="000000" w:themeColor="text1"/>
          <w:sz w:val="28"/>
          <w:szCs w:val="28"/>
        </w:rPr>
        <w:t>;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участвует в разработке различных проектов и программ для обеспечения деятельности РОО;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для осуществления функций и полномочий </w:t>
      </w:r>
      <w:r w:rsidR="00E77328">
        <w:rPr>
          <w:color w:val="000000" w:themeColor="text1"/>
          <w:sz w:val="28"/>
          <w:szCs w:val="28"/>
        </w:rPr>
        <w:t xml:space="preserve">может </w:t>
      </w:r>
      <w:r w:rsidRPr="00DF1E41">
        <w:rPr>
          <w:color w:val="000000" w:themeColor="text1"/>
          <w:sz w:val="28"/>
          <w:szCs w:val="28"/>
        </w:rPr>
        <w:t>формир</w:t>
      </w:r>
      <w:r w:rsidR="00E77328">
        <w:rPr>
          <w:color w:val="000000" w:themeColor="text1"/>
          <w:sz w:val="28"/>
          <w:szCs w:val="28"/>
        </w:rPr>
        <w:t>овать</w:t>
      </w:r>
      <w:r w:rsidRPr="00DF1E41">
        <w:rPr>
          <w:color w:val="000000" w:themeColor="text1"/>
          <w:sz w:val="28"/>
          <w:szCs w:val="28"/>
        </w:rPr>
        <w:t xml:space="preserve"> различные комитеты</w:t>
      </w:r>
      <w:r w:rsidR="00AA526A">
        <w:rPr>
          <w:color w:val="000000" w:themeColor="text1"/>
          <w:sz w:val="28"/>
          <w:szCs w:val="28"/>
        </w:rPr>
        <w:t xml:space="preserve"> и комиссии</w:t>
      </w:r>
      <w:r w:rsidRPr="00DF1E41">
        <w:rPr>
          <w:color w:val="000000" w:themeColor="text1"/>
          <w:sz w:val="28"/>
          <w:szCs w:val="28"/>
        </w:rPr>
        <w:t>;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– участвует в разработке и поддерживании систем контроля качества оценочных услуг;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осуществляет </w:t>
      </w:r>
      <w:proofErr w:type="gramStart"/>
      <w:r w:rsidRPr="00DF1E41">
        <w:rPr>
          <w:color w:val="000000" w:themeColor="text1"/>
          <w:sz w:val="28"/>
          <w:szCs w:val="28"/>
        </w:rPr>
        <w:t>контроль за</w:t>
      </w:r>
      <w:proofErr w:type="gramEnd"/>
      <w:r w:rsidRPr="00DF1E41">
        <w:rPr>
          <w:color w:val="000000" w:themeColor="text1"/>
          <w:sz w:val="28"/>
          <w:szCs w:val="28"/>
        </w:rPr>
        <w:t xml:space="preserve"> своевременной уплатой членами РО РОО взносов, установленных РОО;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осуществляет </w:t>
      </w:r>
      <w:proofErr w:type="gramStart"/>
      <w:r w:rsidRPr="00DF1E41">
        <w:rPr>
          <w:color w:val="000000" w:themeColor="text1"/>
          <w:sz w:val="28"/>
          <w:szCs w:val="28"/>
        </w:rPr>
        <w:t>контроль за</w:t>
      </w:r>
      <w:proofErr w:type="gramEnd"/>
      <w:r w:rsidRPr="00DF1E41">
        <w:rPr>
          <w:color w:val="000000" w:themeColor="text1"/>
          <w:sz w:val="28"/>
          <w:szCs w:val="28"/>
        </w:rPr>
        <w:t xml:space="preserve"> полнотой и своевременностью предоставляемой членами РО информации в РОО в соответствии с Положением;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оказывает содействие образованию, приобретению и повышению квалификации оценщиков — членов РОО;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оказывает содействие учебным заведениям в разработке новых образовательных программ для подготовки профессиональных оценщиков;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участвует в разработке Правил и стандартов профессиональной деятельности членов РОО;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lastRenderedPageBreak/>
        <w:t xml:space="preserve">– осуществляет сбор информации и создание баз данных в целях оказания помощи членам РОО в их профессиональной деятельности;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обеспечивает своевременное предоставление членам РОО, состоящим на учете в Отделении, периодической информации, касающейся профессии оценщика;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осуществляет распространение информации о деятельности РОО среди населения, научной общественности, предприятий, учреждений и организаций;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участвует в подготовке решений органов государственной власти и органов местного самоуправления в порядке, предусмотренном законодательством РФ и в пределах своей компетенции;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– обеспечивает представление и защиту своих прав, профессиональных интересов оценщиков в органах государственной власти, местного самоуправления, других общественных объединениях;</w:t>
      </w:r>
    </w:p>
    <w:p w:rsidR="00B522FA" w:rsidRPr="00E30C37" w:rsidRDefault="00B522FA" w:rsidP="00885506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DF1E41">
        <w:rPr>
          <w:b/>
          <w:color w:val="000000" w:themeColor="text1"/>
          <w:sz w:val="28"/>
          <w:szCs w:val="28"/>
        </w:rPr>
        <w:t xml:space="preserve">- </w:t>
      </w:r>
      <w:r w:rsidRPr="00E30C37">
        <w:rPr>
          <w:color w:val="000000" w:themeColor="text1"/>
          <w:sz w:val="28"/>
          <w:szCs w:val="28"/>
        </w:rPr>
        <w:t xml:space="preserve">осуществляет иную не запрещенную действующим законодательством Российской Федерации, Уставом РОО и Положением </w:t>
      </w:r>
      <w:r w:rsidR="00AA526A" w:rsidRPr="00AA526A">
        <w:rPr>
          <w:color w:val="000000" w:themeColor="text1"/>
          <w:sz w:val="28"/>
          <w:szCs w:val="28"/>
        </w:rPr>
        <w:t>о региональном отделении РОО</w:t>
      </w:r>
      <w:r w:rsidRPr="00E30C37">
        <w:rPr>
          <w:color w:val="000000" w:themeColor="text1"/>
          <w:sz w:val="28"/>
          <w:szCs w:val="28"/>
        </w:rPr>
        <w:t xml:space="preserve"> деятельность, для осуществления задач и достижения целей, ради которых было создано Отделение. </w:t>
      </w:r>
    </w:p>
    <w:p w:rsidR="00B522FA" w:rsidRPr="00E30C37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 xml:space="preserve">Решения о делегировании Отделениям и должностным лицам Отделений полномочий по содействию РОО в осуществлении функции саморегулируемой организации оценщиков </w:t>
      </w:r>
      <w:r w:rsidR="000879B6">
        <w:rPr>
          <w:color w:val="000000" w:themeColor="text1"/>
          <w:sz w:val="28"/>
          <w:szCs w:val="28"/>
        </w:rPr>
        <w:t xml:space="preserve">принимаются </w:t>
      </w:r>
      <w:r w:rsidRPr="00E30C37">
        <w:rPr>
          <w:color w:val="000000" w:themeColor="text1"/>
          <w:sz w:val="28"/>
          <w:szCs w:val="28"/>
        </w:rPr>
        <w:t xml:space="preserve">Советом РОО персонально. </w:t>
      </w:r>
    </w:p>
    <w:p w:rsidR="00B41CBA" w:rsidRPr="00E30C37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>3.2. Для организации текущей деятельности Отделение имеет право формировать исполнительный орган - исполнительн</w:t>
      </w:r>
      <w:r w:rsidR="00D12BFC" w:rsidRPr="00E30C37">
        <w:rPr>
          <w:color w:val="000000" w:themeColor="text1"/>
          <w:sz w:val="28"/>
          <w:szCs w:val="28"/>
        </w:rPr>
        <w:t>ую</w:t>
      </w:r>
      <w:r w:rsidRPr="00E30C37">
        <w:rPr>
          <w:color w:val="000000" w:themeColor="text1"/>
          <w:sz w:val="28"/>
          <w:szCs w:val="28"/>
        </w:rPr>
        <w:t xml:space="preserve"> дирекци</w:t>
      </w:r>
      <w:r w:rsidR="00D12BFC" w:rsidRPr="00E30C37">
        <w:rPr>
          <w:color w:val="000000" w:themeColor="text1"/>
          <w:sz w:val="28"/>
          <w:szCs w:val="28"/>
        </w:rPr>
        <w:t>ю</w:t>
      </w:r>
      <w:r w:rsidR="00B41CBA" w:rsidRPr="00E30C37">
        <w:rPr>
          <w:color w:val="000000" w:themeColor="text1"/>
          <w:sz w:val="28"/>
          <w:szCs w:val="28"/>
        </w:rPr>
        <w:t>.</w:t>
      </w:r>
    </w:p>
    <w:p w:rsidR="00B522FA" w:rsidRPr="00E30C37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 xml:space="preserve"> </w:t>
      </w:r>
      <w:r w:rsidR="006A33DA" w:rsidRPr="00E30C37">
        <w:rPr>
          <w:color w:val="000000" w:themeColor="text1"/>
          <w:sz w:val="28"/>
          <w:szCs w:val="28"/>
        </w:rPr>
        <w:t xml:space="preserve">Штатное расписание </w:t>
      </w:r>
      <w:r w:rsidRPr="00E30C37">
        <w:rPr>
          <w:color w:val="000000" w:themeColor="text1"/>
          <w:sz w:val="28"/>
          <w:szCs w:val="28"/>
        </w:rPr>
        <w:t>Исполнительн</w:t>
      </w:r>
      <w:r w:rsidR="006A33DA" w:rsidRPr="00E30C37">
        <w:rPr>
          <w:color w:val="000000" w:themeColor="text1"/>
          <w:sz w:val="28"/>
          <w:szCs w:val="28"/>
        </w:rPr>
        <w:t>ой</w:t>
      </w:r>
      <w:r w:rsidR="00B41CBA" w:rsidRPr="00E30C37">
        <w:rPr>
          <w:color w:val="000000" w:themeColor="text1"/>
          <w:sz w:val="28"/>
          <w:szCs w:val="28"/>
        </w:rPr>
        <w:t xml:space="preserve"> дирекци</w:t>
      </w:r>
      <w:r w:rsidR="006A33DA" w:rsidRPr="00E30C37">
        <w:rPr>
          <w:color w:val="000000" w:themeColor="text1"/>
          <w:sz w:val="28"/>
          <w:szCs w:val="28"/>
        </w:rPr>
        <w:t>и,</w:t>
      </w:r>
      <w:r w:rsidRPr="00E30C37">
        <w:rPr>
          <w:color w:val="000000" w:themeColor="text1"/>
          <w:sz w:val="28"/>
          <w:szCs w:val="28"/>
        </w:rPr>
        <w:t xml:space="preserve"> </w:t>
      </w:r>
      <w:r w:rsidR="006A33DA" w:rsidRPr="00E30C37">
        <w:rPr>
          <w:color w:val="000000" w:themeColor="text1"/>
          <w:sz w:val="28"/>
          <w:szCs w:val="28"/>
        </w:rPr>
        <w:t>разрабатывается</w:t>
      </w:r>
      <w:r w:rsidR="00FE1EED">
        <w:rPr>
          <w:color w:val="000000" w:themeColor="text1"/>
          <w:sz w:val="28"/>
          <w:szCs w:val="28"/>
        </w:rPr>
        <w:t xml:space="preserve"> и утверждается </w:t>
      </w:r>
      <w:r w:rsidR="006A33DA" w:rsidRPr="00E30C37">
        <w:rPr>
          <w:color w:val="000000" w:themeColor="text1"/>
          <w:sz w:val="28"/>
          <w:szCs w:val="28"/>
        </w:rPr>
        <w:t xml:space="preserve"> Правлением</w:t>
      </w:r>
      <w:r w:rsidR="001C14EA" w:rsidRPr="00E30C37">
        <w:rPr>
          <w:color w:val="000000" w:themeColor="text1"/>
          <w:sz w:val="28"/>
          <w:szCs w:val="28"/>
        </w:rPr>
        <w:t xml:space="preserve"> Отделения</w:t>
      </w:r>
      <w:r w:rsidRPr="00E30C37">
        <w:rPr>
          <w:color w:val="000000" w:themeColor="text1"/>
          <w:sz w:val="28"/>
          <w:szCs w:val="28"/>
        </w:rPr>
        <w:t xml:space="preserve">. </w:t>
      </w:r>
      <w:r w:rsidR="006A33DA" w:rsidRPr="00E30C37">
        <w:rPr>
          <w:color w:val="000000" w:themeColor="text1"/>
          <w:sz w:val="28"/>
          <w:szCs w:val="28"/>
        </w:rPr>
        <w:t xml:space="preserve"> </w:t>
      </w:r>
      <w:r w:rsidRPr="00E30C37">
        <w:rPr>
          <w:color w:val="000000" w:themeColor="text1"/>
          <w:sz w:val="28"/>
          <w:szCs w:val="28"/>
        </w:rPr>
        <w:t xml:space="preserve">Исполнительная дирекция выполняет решения Общего собрания Отделения, Правления Отделения, Председателя Правления Отделения в соответствии с действующим законодательством РФ, Уставом РОО и нормативными документами, регулирующим деятельность Отделения.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Исполнительная дирекция РОО в исключительных случаях может заключать трудовые договоры с работниками исполнительной дирекции Отделения без образования юридического лица.</w:t>
      </w:r>
    </w:p>
    <w:p w:rsidR="00B522FA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3.3. Для осуществления свой деятельности Отделение, может иметь в своей структуре Экспертно-консультационный комитет Отделения, действующий в соответствии с законодательством РФ и внутренними документами РОО. </w:t>
      </w:r>
    </w:p>
    <w:p w:rsidR="00E3215E" w:rsidRDefault="00C32ADF" w:rsidP="006C5967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Для обеспечения </w:t>
      </w:r>
      <w:r w:rsidR="00CE597D">
        <w:rPr>
          <w:color w:val="000000" w:themeColor="text1"/>
          <w:sz w:val="28"/>
          <w:szCs w:val="28"/>
        </w:rPr>
        <w:t>гласности в деятельности Отделения</w:t>
      </w:r>
      <w:r w:rsidR="00E3215E">
        <w:rPr>
          <w:color w:val="000000" w:themeColor="text1"/>
          <w:sz w:val="28"/>
          <w:szCs w:val="28"/>
        </w:rPr>
        <w:t xml:space="preserve">, </w:t>
      </w:r>
      <w:r w:rsidR="00CE597D">
        <w:rPr>
          <w:color w:val="000000" w:themeColor="text1"/>
          <w:sz w:val="28"/>
          <w:szCs w:val="28"/>
        </w:rPr>
        <w:t xml:space="preserve"> </w:t>
      </w:r>
      <w:r w:rsidR="00E3215E">
        <w:rPr>
          <w:color w:val="000000" w:themeColor="text1"/>
          <w:sz w:val="28"/>
          <w:szCs w:val="28"/>
        </w:rPr>
        <w:t xml:space="preserve">Председатель правления обязан обеспечить общий доступ к </w:t>
      </w:r>
      <w:r w:rsidR="00CE597D">
        <w:rPr>
          <w:color w:val="000000" w:themeColor="text1"/>
          <w:sz w:val="28"/>
          <w:szCs w:val="28"/>
        </w:rPr>
        <w:t>информаци</w:t>
      </w:r>
      <w:r w:rsidR="00E3215E">
        <w:rPr>
          <w:color w:val="000000" w:themeColor="text1"/>
          <w:sz w:val="28"/>
          <w:szCs w:val="28"/>
        </w:rPr>
        <w:t>и</w:t>
      </w:r>
      <w:r w:rsidR="00CE597D">
        <w:rPr>
          <w:color w:val="000000" w:themeColor="text1"/>
          <w:sz w:val="28"/>
          <w:szCs w:val="28"/>
        </w:rPr>
        <w:t xml:space="preserve"> об учредите</w:t>
      </w:r>
      <w:r w:rsidR="00E3215E">
        <w:rPr>
          <w:color w:val="000000" w:themeColor="text1"/>
          <w:sz w:val="28"/>
          <w:szCs w:val="28"/>
        </w:rPr>
        <w:t>льных и программных документах Отделения:</w:t>
      </w:r>
    </w:p>
    <w:p w:rsidR="006C5967" w:rsidRDefault="006C5967" w:rsidP="006C5967">
      <w:pPr>
        <w:jc w:val="both"/>
        <w:rPr>
          <w:color w:val="000000" w:themeColor="text1"/>
          <w:sz w:val="28"/>
          <w:szCs w:val="28"/>
        </w:rPr>
      </w:pPr>
      <w:r w:rsidRPr="006C596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 </w:t>
      </w:r>
      <w:r w:rsidRPr="006C5967">
        <w:rPr>
          <w:color w:val="000000" w:themeColor="text1"/>
          <w:sz w:val="28"/>
          <w:szCs w:val="28"/>
        </w:rPr>
        <w:t>Устав РОО</w:t>
      </w:r>
      <w:r>
        <w:rPr>
          <w:color w:val="000000" w:themeColor="text1"/>
          <w:sz w:val="28"/>
          <w:szCs w:val="28"/>
        </w:rPr>
        <w:t>;</w:t>
      </w:r>
    </w:p>
    <w:p w:rsidR="006C5967" w:rsidRDefault="006C5967" w:rsidP="006C5967">
      <w:pPr>
        <w:jc w:val="both"/>
        <w:rPr>
          <w:color w:val="000000" w:themeColor="text1"/>
          <w:sz w:val="28"/>
          <w:szCs w:val="28"/>
        </w:rPr>
      </w:pPr>
      <w:r w:rsidRPr="006C596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 </w:t>
      </w:r>
      <w:r w:rsidRPr="006C5967">
        <w:rPr>
          <w:color w:val="000000" w:themeColor="text1"/>
          <w:sz w:val="28"/>
          <w:szCs w:val="28"/>
        </w:rPr>
        <w:t>Свидетельство о государственной регистрации</w:t>
      </w:r>
      <w:r w:rsidR="00CE597D">
        <w:rPr>
          <w:color w:val="000000" w:themeColor="text1"/>
          <w:sz w:val="28"/>
          <w:szCs w:val="28"/>
        </w:rPr>
        <w:t xml:space="preserve"> Отделения</w:t>
      </w:r>
      <w:r>
        <w:rPr>
          <w:color w:val="000000" w:themeColor="text1"/>
          <w:sz w:val="28"/>
          <w:szCs w:val="28"/>
        </w:rPr>
        <w:t>.</w:t>
      </w:r>
    </w:p>
    <w:p w:rsidR="006C5967" w:rsidRDefault="00CE597D" w:rsidP="00E3215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Положение о региональном отделении </w:t>
      </w:r>
      <w:r w:rsidR="006C5967" w:rsidRPr="006C5967">
        <w:rPr>
          <w:color w:val="000000" w:themeColor="text1"/>
          <w:sz w:val="28"/>
          <w:szCs w:val="28"/>
        </w:rPr>
        <w:t>РОО</w:t>
      </w:r>
      <w:r w:rsidR="006C5967">
        <w:rPr>
          <w:color w:val="000000" w:themeColor="text1"/>
          <w:sz w:val="28"/>
          <w:szCs w:val="28"/>
        </w:rPr>
        <w:t>;</w:t>
      </w:r>
      <w:r w:rsidR="006C5967" w:rsidRPr="006C5967">
        <w:rPr>
          <w:color w:val="000000" w:themeColor="text1"/>
          <w:sz w:val="28"/>
          <w:szCs w:val="28"/>
        </w:rPr>
        <w:br/>
        <w:t>-</w:t>
      </w:r>
      <w:r>
        <w:rPr>
          <w:color w:val="000000" w:themeColor="text1"/>
          <w:sz w:val="28"/>
          <w:szCs w:val="28"/>
        </w:rPr>
        <w:t xml:space="preserve"> р</w:t>
      </w:r>
      <w:r w:rsidR="006C5967">
        <w:rPr>
          <w:color w:val="000000" w:themeColor="text1"/>
          <w:sz w:val="28"/>
          <w:szCs w:val="28"/>
        </w:rPr>
        <w:t>ешение Совета об утверждении П</w:t>
      </w:r>
      <w:r w:rsidR="006C5967" w:rsidRPr="006C5967">
        <w:rPr>
          <w:color w:val="000000" w:themeColor="text1"/>
          <w:sz w:val="28"/>
          <w:szCs w:val="28"/>
        </w:rPr>
        <w:t>редседателя</w:t>
      </w:r>
      <w:r w:rsidR="006C5967">
        <w:rPr>
          <w:color w:val="000000" w:themeColor="text1"/>
          <w:sz w:val="28"/>
          <w:szCs w:val="28"/>
        </w:rPr>
        <w:t xml:space="preserve"> правления Отделения;</w:t>
      </w:r>
      <w:r>
        <w:rPr>
          <w:color w:val="000000" w:themeColor="text1"/>
          <w:sz w:val="28"/>
          <w:szCs w:val="28"/>
        </w:rPr>
        <w:br/>
        <w:t>- Положение об экспертно-консультационном комитете</w:t>
      </w:r>
      <w:r w:rsidR="006C5967" w:rsidRPr="006C5967">
        <w:rPr>
          <w:color w:val="000000" w:themeColor="text1"/>
          <w:sz w:val="28"/>
          <w:szCs w:val="28"/>
        </w:rPr>
        <w:t xml:space="preserve"> РО РОО</w:t>
      </w:r>
      <w:r w:rsidR="006C5967">
        <w:rPr>
          <w:color w:val="000000" w:themeColor="text1"/>
          <w:sz w:val="28"/>
          <w:szCs w:val="28"/>
        </w:rPr>
        <w:t>;</w:t>
      </w:r>
    </w:p>
    <w:p w:rsidR="00CE597D" w:rsidRDefault="00CE597D" w:rsidP="00E12754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 п</w:t>
      </w:r>
      <w:r w:rsidR="006C5967">
        <w:rPr>
          <w:color w:val="000000" w:themeColor="text1"/>
          <w:sz w:val="28"/>
          <w:szCs w:val="28"/>
        </w:rPr>
        <w:t>ротоколы заседаний Общий собраний Отделения;</w:t>
      </w:r>
      <w:r w:rsidR="006C5967" w:rsidRPr="006C596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 п</w:t>
      </w:r>
      <w:r w:rsidR="006C5967" w:rsidRPr="006C5967">
        <w:rPr>
          <w:color w:val="000000" w:themeColor="text1"/>
          <w:sz w:val="28"/>
          <w:szCs w:val="28"/>
        </w:rPr>
        <w:t xml:space="preserve">ротоколы </w:t>
      </w:r>
      <w:r w:rsidR="006C5967">
        <w:rPr>
          <w:color w:val="000000" w:themeColor="text1"/>
          <w:sz w:val="28"/>
          <w:szCs w:val="28"/>
        </w:rPr>
        <w:t xml:space="preserve">заседаний </w:t>
      </w:r>
      <w:r w:rsidR="006C5967" w:rsidRPr="006C5967">
        <w:rPr>
          <w:color w:val="000000" w:themeColor="text1"/>
          <w:sz w:val="28"/>
          <w:szCs w:val="28"/>
        </w:rPr>
        <w:t>Правлений РО РОО</w:t>
      </w:r>
      <w:r w:rsidR="006C5967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br/>
        <w:t>- п</w:t>
      </w:r>
      <w:r w:rsidR="006C5967" w:rsidRPr="006C5967">
        <w:rPr>
          <w:color w:val="000000" w:themeColor="text1"/>
          <w:sz w:val="28"/>
          <w:szCs w:val="28"/>
        </w:rPr>
        <w:t xml:space="preserve">ротоколы </w:t>
      </w:r>
      <w:r w:rsidR="006C5967">
        <w:rPr>
          <w:color w:val="000000" w:themeColor="text1"/>
          <w:sz w:val="28"/>
          <w:szCs w:val="28"/>
        </w:rPr>
        <w:t>заседаний ЭКК РО РОО;</w:t>
      </w:r>
      <w:r>
        <w:rPr>
          <w:color w:val="000000" w:themeColor="text1"/>
          <w:sz w:val="28"/>
          <w:szCs w:val="28"/>
        </w:rPr>
        <w:br/>
        <w:t>- у</w:t>
      </w:r>
      <w:r w:rsidR="006C5967">
        <w:rPr>
          <w:color w:val="000000" w:themeColor="text1"/>
          <w:sz w:val="28"/>
          <w:szCs w:val="28"/>
        </w:rPr>
        <w:t>твержденные</w:t>
      </w:r>
      <w:r w:rsidR="006C5967" w:rsidRPr="006C5967">
        <w:rPr>
          <w:color w:val="000000" w:themeColor="text1"/>
          <w:sz w:val="28"/>
          <w:szCs w:val="28"/>
        </w:rPr>
        <w:t xml:space="preserve"> </w:t>
      </w:r>
      <w:r w:rsidR="006C5967">
        <w:rPr>
          <w:color w:val="000000" w:themeColor="text1"/>
          <w:sz w:val="28"/>
          <w:szCs w:val="28"/>
        </w:rPr>
        <w:t xml:space="preserve">Правлением Отделения </w:t>
      </w:r>
      <w:r w:rsidR="006C5967" w:rsidRPr="006C5967">
        <w:rPr>
          <w:color w:val="000000" w:themeColor="text1"/>
          <w:sz w:val="28"/>
          <w:szCs w:val="28"/>
        </w:rPr>
        <w:t>план</w:t>
      </w:r>
      <w:r w:rsidR="006C5967">
        <w:rPr>
          <w:color w:val="000000" w:themeColor="text1"/>
          <w:sz w:val="28"/>
          <w:szCs w:val="28"/>
        </w:rPr>
        <w:t>ы</w:t>
      </w:r>
      <w:r w:rsidR="006C5967" w:rsidRPr="006C5967">
        <w:rPr>
          <w:color w:val="000000" w:themeColor="text1"/>
          <w:sz w:val="28"/>
          <w:szCs w:val="28"/>
        </w:rPr>
        <w:t xml:space="preserve"> мероприятий </w:t>
      </w:r>
      <w:r w:rsidR="006C5967">
        <w:rPr>
          <w:color w:val="000000" w:themeColor="text1"/>
          <w:sz w:val="28"/>
          <w:szCs w:val="28"/>
        </w:rPr>
        <w:t>на текущий год;</w:t>
      </w:r>
      <w:r w:rsidR="006C5967" w:rsidRPr="006C596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 и</w:t>
      </w:r>
      <w:r w:rsidR="006C5967" w:rsidRPr="006C5967">
        <w:rPr>
          <w:color w:val="000000" w:themeColor="text1"/>
          <w:sz w:val="28"/>
          <w:szCs w:val="28"/>
        </w:rPr>
        <w:t>тоги проведенных мероприятий</w:t>
      </w:r>
      <w:r w:rsidR="006C5967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  <w:proofErr w:type="gramEnd"/>
    </w:p>
    <w:p w:rsidR="00E3215E" w:rsidRDefault="00E23F42" w:rsidP="00976B2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6C5967" w:rsidRPr="006C5967">
        <w:rPr>
          <w:color w:val="000000" w:themeColor="text1"/>
          <w:sz w:val="28"/>
          <w:szCs w:val="28"/>
        </w:rPr>
        <w:t>сведения о проведенных в отношении РО РОО контрольных мероприятиях и их результатах</w:t>
      </w:r>
      <w:r w:rsidR="006C5967">
        <w:rPr>
          <w:color w:val="000000" w:themeColor="text1"/>
          <w:sz w:val="28"/>
          <w:szCs w:val="28"/>
        </w:rPr>
        <w:t>;</w:t>
      </w:r>
      <w:r w:rsidR="006C5967" w:rsidRPr="006C5967">
        <w:rPr>
          <w:color w:val="000000" w:themeColor="text1"/>
          <w:sz w:val="28"/>
          <w:szCs w:val="28"/>
        </w:rPr>
        <w:br/>
        <w:t xml:space="preserve">- </w:t>
      </w:r>
      <w:r>
        <w:rPr>
          <w:color w:val="000000" w:themeColor="text1"/>
          <w:sz w:val="28"/>
          <w:szCs w:val="28"/>
        </w:rPr>
        <w:t>ежегодная</w:t>
      </w:r>
      <w:r w:rsidR="006C5967">
        <w:rPr>
          <w:color w:val="000000" w:themeColor="text1"/>
          <w:sz w:val="28"/>
          <w:szCs w:val="28"/>
        </w:rPr>
        <w:t xml:space="preserve"> информаци</w:t>
      </w:r>
      <w:r>
        <w:rPr>
          <w:color w:val="000000" w:themeColor="text1"/>
          <w:sz w:val="28"/>
          <w:szCs w:val="28"/>
        </w:rPr>
        <w:t>я</w:t>
      </w:r>
      <w:r w:rsidR="006C5967" w:rsidRPr="006C5967">
        <w:rPr>
          <w:color w:val="000000" w:themeColor="text1"/>
          <w:sz w:val="28"/>
          <w:szCs w:val="28"/>
        </w:rPr>
        <w:t xml:space="preserve"> о</w:t>
      </w:r>
      <w:r w:rsidR="006C5967">
        <w:rPr>
          <w:color w:val="000000" w:themeColor="text1"/>
          <w:sz w:val="28"/>
          <w:szCs w:val="28"/>
        </w:rPr>
        <w:t xml:space="preserve"> продолжении деятельности</w:t>
      </w:r>
      <w:r w:rsidR="00CE597D">
        <w:rPr>
          <w:color w:val="000000" w:themeColor="text1"/>
          <w:sz w:val="28"/>
          <w:szCs w:val="28"/>
        </w:rPr>
        <w:t xml:space="preserve"> Отделения.</w:t>
      </w:r>
      <w:r w:rsidR="00E3215E">
        <w:rPr>
          <w:color w:val="000000" w:themeColor="text1"/>
          <w:sz w:val="28"/>
          <w:szCs w:val="28"/>
        </w:rPr>
        <w:t xml:space="preserve"> </w:t>
      </w:r>
    </w:p>
    <w:p w:rsidR="00E3215E" w:rsidRDefault="00976B2C" w:rsidP="00976B2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3.5. </w:t>
      </w:r>
      <w:r w:rsidR="00E3215E">
        <w:rPr>
          <w:color w:val="000000" w:themeColor="text1"/>
          <w:sz w:val="28"/>
          <w:szCs w:val="28"/>
        </w:rPr>
        <w:t xml:space="preserve">Отделение может иметь свой сайт в информационно-телекоммуникационной сети Интернет (далее – сайт). </w:t>
      </w:r>
    </w:p>
    <w:p w:rsidR="00E3215E" w:rsidRDefault="00E3215E" w:rsidP="00E3215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наличии сайта Отделения, на нем в обязательном порядке должна быть размещена информация об учредительных и программных документах Отделения.</w:t>
      </w:r>
    </w:p>
    <w:p w:rsidR="00781D7E" w:rsidRDefault="00781D7E" w:rsidP="00E12754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размещении </w:t>
      </w:r>
      <w:r w:rsidR="00E12754">
        <w:rPr>
          <w:color w:val="000000" w:themeColor="text1"/>
          <w:sz w:val="28"/>
          <w:szCs w:val="28"/>
        </w:rPr>
        <w:t xml:space="preserve">иной </w:t>
      </w:r>
      <w:r>
        <w:rPr>
          <w:color w:val="000000" w:themeColor="text1"/>
          <w:sz w:val="28"/>
          <w:szCs w:val="28"/>
        </w:rPr>
        <w:t>информации на сайте Отделения необходимо руководствоваться действующим законодательством РФ и внутренними документами РОО.</w:t>
      </w:r>
    </w:p>
    <w:p w:rsidR="006C5967" w:rsidRDefault="00781D7E" w:rsidP="006C5967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допускается размещение на сайте Отделения информации </w:t>
      </w:r>
      <w:r w:rsidR="000C35D1">
        <w:rPr>
          <w:color w:val="000000" w:themeColor="text1"/>
          <w:sz w:val="28"/>
          <w:szCs w:val="28"/>
        </w:rPr>
        <w:t>влекущей нарушение этических норм поведения оценщиков определенные Типовыми правилами</w:t>
      </w:r>
      <w:r w:rsidR="000C35D1" w:rsidRPr="000C35D1">
        <w:rPr>
          <w:color w:val="000000" w:themeColor="text1"/>
          <w:sz w:val="28"/>
          <w:szCs w:val="28"/>
        </w:rPr>
        <w:t xml:space="preserve"> профессиональной этики оценщиков</w:t>
      </w:r>
      <w:r w:rsidR="000C35D1">
        <w:rPr>
          <w:color w:val="000000" w:themeColor="text1"/>
          <w:sz w:val="28"/>
          <w:szCs w:val="28"/>
        </w:rPr>
        <w:t xml:space="preserve"> и </w:t>
      </w:r>
      <w:r w:rsidR="000C35D1" w:rsidRPr="000C35D1">
        <w:rPr>
          <w:color w:val="000000" w:themeColor="text1"/>
          <w:sz w:val="28"/>
          <w:szCs w:val="28"/>
        </w:rPr>
        <w:t>Правила</w:t>
      </w:r>
      <w:r w:rsidR="000C35D1">
        <w:rPr>
          <w:color w:val="000000" w:themeColor="text1"/>
          <w:sz w:val="28"/>
          <w:szCs w:val="28"/>
        </w:rPr>
        <w:t>ми</w:t>
      </w:r>
      <w:r w:rsidR="000C35D1" w:rsidRPr="000C35D1">
        <w:rPr>
          <w:color w:val="000000" w:themeColor="text1"/>
          <w:sz w:val="28"/>
          <w:szCs w:val="28"/>
        </w:rPr>
        <w:t xml:space="preserve"> деловой и профессиональной этики</w:t>
      </w:r>
      <w:r w:rsidR="000C35D1">
        <w:rPr>
          <w:color w:val="000000" w:themeColor="text1"/>
          <w:sz w:val="28"/>
          <w:szCs w:val="28"/>
        </w:rPr>
        <w:t xml:space="preserve"> РОО.</w:t>
      </w:r>
      <w:r w:rsidR="006C5967" w:rsidRPr="006C5967">
        <w:rPr>
          <w:color w:val="000000" w:themeColor="text1"/>
          <w:sz w:val="28"/>
          <w:szCs w:val="28"/>
        </w:rPr>
        <w:t xml:space="preserve"> </w:t>
      </w:r>
    </w:p>
    <w:p w:rsidR="00781D7E" w:rsidRDefault="00781D7E" w:rsidP="0088550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Ответственность за администрирование сайта Отделения и  размещение на нем информации, несет Председатель Правления Отделения. </w:t>
      </w:r>
    </w:p>
    <w:p w:rsidR="00B522FA" w:rsidRPr="00DF1E41" w:rsidRDefault="006C5967" w:rsidP="00976B2C">
      <w:pPr>
        <w:jc w:val="center"/>
        <w:rPr>
          <w:b/>
          <w:bCs/>
          <w:color w:val="000000" w:themeColor="text1"/>
          <w:sz w:val="28"/>
          <w:szCs w:val="28"/>
        </w:rPr>
      </w:pPr>
      <w:r>
        <w:br/>
      </w:r>
      <w:r>
        <w:br/>
      </w:r>
      <w:bookmarkStart w:id="0" w:name="_GoBack"/>
      <w:bookmarkEnd w:id="0"/>
      <w:r w:rsidR="00B522FA" w:rsidRPr="00DF1E41">
        <w:rPr>
          <w:b/>
          <w:bCs/>
          <w:color w:val="000000" w:themeColor="text1"/>
          <w:sz w:val="28"/>
          <w:szCs w:val="28"/>
        </w:rPr>
        <w:t>4. Руководящие органы Отделения</w:t>
      </w:r>
    </w:p>
    <w:p w:rsidR="00B522FA" w:rsidRPr="00DF1E41" w:rsidRDefault="00B522FA" w:rsidP="00885506">
      <w:pPr>
        <w:ind w:firstLine="540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4.1. Общее собрание Отделения</w:t>
      </w:r>
      <w:r w:rsidR="002C2E4F">
        <w:rPr>
          <w:color w:val="000000" w:themeColor="text1"/>
          <w:sz w:val="28"/>
          <w:szCs w:val="28"/>
        </w:rPr>
        <w:t>.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Высшим руководящим органом Отделения является Общее собрание.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Общее собрание собирается не реже одного раза в год. Общее собрание правомочно принимать решения, если в его заседании принимают участие представители не менее чем 1/2 всех членов Общества, состоящих на учете в Отделении. Решения Общего собрания принимаются простым большинством голосов участников, за исключением специально оговоренных вопросов. Результаты голосования и принятое решение обязательно фиксируются в протоколе заседания, один экземпляр которого направляется в Совет Общества.</w:t>
      </w:r>
      <w:r w:rsidR="00244EB2">
        <w:rPr>
          <w:color w:val="000000" w:themeColor="text1"/>
          <w:sz w:val="28"/>
          <w:szCs w:val="28"/>
        </w:rPr>
        <w:t xml:space="preserve"> С</w:t>
      </w:r>
      <w:r w:rsidR="005E413F">
        <w:rPr>
          <w:color w:val="000000" w:themeColor="text1"/>
          <w:sz w:val="28"/>
          <w:szCs w:val="28"/>
        </w:rPr>
        <w:t xml:space="preserve">одержание протокола </w:t>
      </w:r>
      <w:r w:rsidR="00244EB2">
        <w:rPr>
          <w:color w:val="000000" w:themeColor="text1"/>
          <w:sz w:val="28"/>
          <w:szCs w:val="28"/>
        </w:rPr>
        <w:t>определяется действующим законодательством РФ.</w:t>
      </w:r>
      <w:r w:rsidRPr="00DF1E41">
        <w:rPr>
          <w:color w:val="000000" w:themeColor="text1"/>
          <w:sz w:val="28"/>
          <w:szCs w:val="28"/>
        </w:rPr>
        <w:t xml:space="preserve"> </w:t>
      </w:r>
    </w:p>
    <w:p w:rsidR="00B522FA" w:rsidRPr="00E30C37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Внеочередное заседание Общего собрания Отделения созывается Советом, Президентом,</w:t>
      </w:r>
      <w:r w:rsidRPr="00DF1E41">
        <w:rPr>
          <w:b/>
          <w:color w:val="000000" w:themeColor="text1"/>
          <w:sz w:val="28"/>
          <w:szCs w:val="28"/>
        </w:rPr>
        <w:t xml:space="preserve"> </w:t>
      </w:r>
      <w:r w:rsidRPr="00DF1E41">
        <w:rPr>
          <w:color w:val="000000" w:themeColor="text1"/>
          <w:sz w:val="28"/>
          <w:szCs w:val="28"/>
        </w:rPr>
        <w:t xml:space="preserve"> </w:t>
      </w:r>
      <w:r w:rsidR="004871C4" w:rsidRPr="00E30C37">
        <w:rPr>
          <w:color w:val="000000" w:themeColor="text1"/>
          <w:sz w:val="28"/>
          <w:szCs w:val="28"/>
        </w:rPr>
        <w:t xml:space="preserve">решением 75 % членов Правления Отделения </w:t>
      </w:r>
      <w:r w:rsidRPr="00E30C37">
        <w:rPr>
          <w:color w:val="000000" w:themeColor="text1"/>
          <w:sz w:val="28"/>
          <w:szCs w:val="28"/>
        </w:rPr>
        <w:t>по собственной инициативе, либо если созыва Общего собрания обоснованно требует не менее 1/3 от общего числа членов Общества, состоящих на учете в Отделении, с указанием повестки дня внеочередного общего собрания отделения. Форма голосования определяется на Общем собрании.</w:t>
      </w:r>
    </w:p>
    <w:p w:rsidR="00E30C37" w:rsidRPr="00E30C37" w:rsidRDefault="00E30C37" w:rsidP="00E30C37">
      <w:pPr>
        <w:ind w:firstLine="540"/>
        <w:jc w:val="both"/>
        <w:rPr>
          <w:sz w:val="28"/>
          <w:szCs w:val="28"/>
        </w:rPr>
      </w:pPr>
      <w:proofErr w:type="gramStart"/>
      <w:r w:rsidRPr="00E30C37">
        <w:rPr>
          <w:color w:val="000000" w:themeColor="text1"/>
          <w:sz w:val="28"/>
          <w:szCs w:val="28"/>
        </w:rPr>
        <w:t>Правлением Отделения определяются время, место, сроки, порядок, повестка проведения Общего собрания, о чем извещаются все члены Общества, состоящие на учете в Отделении посредством</w:t>
      </w:r>
      <w:r w:rsidRPr="00E30C37">
        <w:rPr>
          <w:color w:val="FF0000"/>
          <w:sz w:val="28"/>
          <w:szCs w:val="28"/>
        </w:rPr>
        <w:t xml:space="preserve"> </w:t>
      </w:r>
      <w:r w:rsidRPr="00E30C37">
        <w:rPr>
          <w:sz w:val="28"/>
          <w:szCs w:val="28"/>
        </w:rPr>
        <w:t xml:space="preserve">почтового отправления или электронного сообщения, а также размещением информационного сообщения на сайте регионального отделения (при наличии) и </w:t>
      </w:r>
      <w:r w:rsidR="00D8447A">
        <w:rPr>
          <w:sz w:val="28"/>
          <w:szCs w:val="28"/>
        </w:rPr>
        <w:t xml:space="preserve">официальном </w:t>
      </w:r>
      <w:r w:rsidRPr="00E30C37">
        <w:rPr>
          <w:sz w:val="28"/>
          <w:szCs w:val="28"/>
        </w:rPr>
        <w:t>сайте Общества.</w:t>
      </w:r>
      <w:proofErr w:type="gramEnd"/>
    </w:p>
    <w:p w:rsidR="00E30C37" w:rsidRPr="00E30C37" w:rsidRDefault="00E30C37" w:rsidP="00E30C37">
      <w:pPr>
        <w:ind w:firstLine="540"/>
        <w:jc w:val="both"/>
        <w:rPr>
          <w:sz w:val="28"/>
          <w:szCs w:val="28"/>
        </w:rPr>
      </w:pPr>
      <w:r w:rsidRPr="00E30C37">
        <w:rPr>
          <w:sz w:val="28"/>
          <w:szCs w:val="28"/>
        </w:rPr>
        <w:t>Оповещение членов Общества состоящих на учете в Отделении о проведении Общего собрания осуществляется не менее чем за 14 дней до назначенной даты проведения, считая со дня рассылки информации почтовым отправлением или электронным сообщением.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Повестка дня принимается на Общем собрании.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К исключительной компетенции Общего собрания принадлежит: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а) решение об образовании Отделения;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б) определение общих направлений развития Отделения; </w:t>
      </w:r>
    </w:p>
    <w:p w:rsidR="001D3F1F" w:rsidRPr="00E30C37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>в) избрание кандидата в Председатели Правления</w:t>
      </w:r>
      <w:r w:rsidR="001D3F1F" w:rsidRPr="00E30C37">
        <w:rPr>
          <w:color w:val="000000" w:themeColor="text1"/>
          <w:sz w:val="28"/>
          <w:szCs w:val="28"/>
        </w:rPr>
        <w:t xml:space="preserve">, членов Правления, членов </w:t>
      </w:r>
      <w:r w:rsidR="005C4043" w:rsidRPr="00E30C37">
        <w:rPr>
          <w:color w:val="000000" w:themeColor="text1"/>
          <w:sz w:val="28"/>
          <w:szCs w:val="28"/>
        </w:rPr>
        <w:t>контрольно-ревизионной комиссии</w:t>
      </w:r>
      <w:r w:rsidR="000879B6">
        <w:rPr>
          <w:color w:val="000000" w:themeColor="text1"/>
          <w:sz w:val="28"/>
          <w:szCs w:val="28"/>
        </w:rPr>
        <w:t xml:space="preserve"> </w:t>
      </w:r>
      <w:r w:rsidRPr="00E30C37">
        <w:rPr>
          <w:color w:val="000000" w:themeColor="text1"/>
          <w:sz w:val="28"/>
          <w:szCs w:val="28"/>
        </w:rPr>
        <w:t>сроком на 2 года</w:t>
      </w:r>
      <w:r w:rsidR="001D3F1F" w:rsidRPr="00E30C37">
        <w:rPr>
          <w:color w:val="000000" w:themeColor="text1"/>
          <w:sz w:val="28"/>
          <w:szCs w:val="28"/>
        </w:rPr>
        <w:t>;</w:t>
      </w:r>
    </w:p>
    <w:p w:rsidR="001D3F1F" w:rsidRPr="00E30C37" w:rsidRDefault="001D3F1F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lastRenderedPageBreak/>
        <w:t xml:space="preserve">г) досрочный отзыв Председателя Правления, членов Правления, членов </w:t>
      </w:r>
      <w:r w:rsidR="005C4043" w:rsidRPr="00E30C37">
        <w:rPr>
          <w:color w:val="000000" w:themeColor="text1"/>
          <w:sz w:val="28"/>
          <w:szCs w:val="28"/>
        </w:rPr>
        <w:t>контрольно-ревизионной комиссии;</w:t>
      </w:r>
      <w:r w:rsidRPr="00E30C37">
        <w:rPr>
          <w:color w:val="000000" w:themeColor="text1"/>
          <w:sz w:val="28"/>
          <w:szCs w:val="28"/>
        </w:rPr>
        <w:t xml:space="preserve">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д) утверждение балансов и отчетов Председателя Правления и Контрольно-ревизионной комиссии; </w:t>
      </w:r>
    </w:p>
    <w:p w:rsidR="00B522FA" w:rsidRPr="00DF1E41" w:rsidRDefault="00B522FA" w:rsidP="00885506">
      <w:pPr>
        <w:ind w:firstLine="539"/>
        <w:jc w:val="both"/>
        <w:rPr>
          <w:b/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е) решение вопросов реорганизации и ликвидации Отделения.</w:t>
      </w:r>
      <w:r w:rsidRPr="00DF1E41">
        <w:rPr>
          <w:b/>
          <w:color w:val="000000" w:themeColor="text1"/>
          <w:sz w:val="28"/>
          <w:szCs w:val="28"/>
        </w:rPr>
        <w:t xml:space="preserve">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Принятие</w:t>
      </w:r>
      <w:r w:rsidR="001D3F1F" w:rsidRPr="00DF1E41">
        <w:rPr>
          <w:color w:val="000000" w:themeColor="text1"/>
          <w:sz w:val="28"/>
          <w:szCs w:val="28"/>
        </w:rPr>
        <w:t xml:space="preserve"> решения Общего собрания по п. «е»</w:t>
      </w:r>
      <w:r w:rsidRPr="00DF1E41">
        <w:rPr>
          <w:color w:val="000000" w:themeColor="text1"/>
          <w:sz w:val="28"/>
          <w:szCs w:val="28"/>
        </w:rPr>
        <w:t xml:space="preserve"> требует согласия 2/3 участников Общего собрания.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В случае</w:t>
      </w:r>
      <w:proofErr w:type="gramStart"/>
      <w:r w:rsidRPr="00DF1E41">
        <w:rPr>
          <w:color w:val="000000" w:themeColor="text1"/>
          <w:sz w:val="28"/>
          <w:szCs w:val="28"/>
        </w:rPr>
        <w:t>,</w:t>
      </w:r>
      <w:proofErr w:type="gramEnd"/>
      <w:r w:rsidRPr="00DF1E41">
        <w:rPr>
          <w:color w:val="000000" w:themeColor="text1"/>
          <w:sz w:val="28"/>
          <w:szCs w:val="28"/>
        </w:rPr>
        <w:t xml:space="preserve"> если избранная Общим собранием Отделения кандидатура Председателя Правления Отделения не утверждена Советом Общества, то проводятся новые выборы кандидата в Председатели Правления Отделения. </w:t>
      </w:r>
    </w:p>
    <w:p w:rsidR="004871C4" w:rsidRPr="00DF1E41" w:rsidRDefault="004871C4" w:rsidP="004871C4">
      <w:pPr>
        <w:pStyle w:val="a8"/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До утверждения кандидатуры Председателя Правления Отделения, руководство отделением осуществляет действующий Председатель Правления отделения или, в случае если не утверждена кандидатура действующего Председателя, предложенная на Общем собрании, руководство отделением осуществляет  заместитель Председателя Правления или, если такового нет, член Правления</w:t>
      </w:r>
      <w:r w:rsidR="00737025">
        <w:rPr>
          <w:color w:val="000000" w:themeColor="text1"/>
          <w:sz w:val="28"/>
          <w:szCs w:val="28"/>
        </w:rPr>
        <w:t>,</w:t>
      </w:r>
      <w:r w:rsidRPr="00DF1E41">
        <w:rPr>
          <w:color w:val="000000" w:themeColor="text1"/>
          <w:sz w:val="28"/>
          <w:szCs w:val="28"/>
        </w:rPr>
        <w:t xml:space="preserve"> утвержденный решением Правления отделения.</w:t>
      </w:r>
    </w:p>
    <w:p w:rsidR="004871C4" w:rsidRPr="00DF1E41" w:rsidRDefault="004871C4" w:rsidP="004871C4">
      <w:pPr>
        <w:pStyle w:val="a8"/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В отдельных случаях, когда Правление Отделения </w:t>
      </w:r>
      <w:r w:rsidR="004838C1" w:rsidRPr="00DF1E41">
        <w:rPr>
          <w:color w:val="000000" w:themeColor="text1"/>
          <w:sz w:val="28"/>
          <w:szCs w:val="28"/>
        </w:rPr>
        <w:t xml:space="preserve">самостоятельно </w:t>
      </w:r>
      <w:r w:rsidRPr="00DF1E41">
        <w:rPr>
          <w:color w:val="000000" w:themeColor="text1"/>
          <w:sz w:val="28"/>
          <w:szCs w:val="28"/>
        </w:rPr>
        <w:t xml:space="preserve">не может назначить исполняющего обязанности  </w:t>
      </w:r>
      <w:r w:rsidR="004838C1" w:rsidRPr="00DF1E41">
        <w:rPr>
          <w:color w:val="000000" w:themeColor="text1"/>
          <w:sz w:val="28"/>
          <w:szCs w:val="28"/>
        </w:rPr>
        <w:t>Председателя Правления, его назначает своим решением Совет РОО.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После утверждения Советом РОО кандидатуры </w:t>
      </w:r>
      <w:proofErr w:type="gramStart"/>
      <w:r w:rsidRPr="00DF1E41">
        <w:rPr>
          <w:color w:val="000000" w:themeColor="text1"/>
          <w:sz w:val="28"/>
          <w:szCs w:val="28"/>
        </w:rPr>
        <w:t>Председателя Правления отделения полномочия прежнего  Председателя Правления отделения</w:t>
      </w:r>
      <w:proofErr w:type="gramEnd"/>
      <w:r w:rsidRPr="00DF1E41">
        <w:rPr>
          <w:color w:val="000000" w:themeColor="text1"/>
          <w:sz w:val="28"/>
          <w:szCs w:val="28"/>
        </w:rPr>
        <w:t xml:space="preserve"> заканчиваются.</w:t>
      </w:r>
    </w:p>
    <w:p w:rsidR="00B522FA" w:rsidRPr="00DF1E41" w:rsidRDefault="00B522FA" w:rsidP="00885506">
      <w:pPr>
        <w:ind w:firstLine="540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4.2. Правление Отделения</w:t>
      </w:r>
    </w:p>
    <w:p w:rsidR="00705D9D" w:rsidRDefault="00705D9D" w:rsidP="00705D9D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В периоды между заседаниями Общего собрания Отделения руководящим постоянно действующим органом Отделения является возглавляемое Председателем Правление, избираемое сроком на 2 года, которое собирается не реже одного раза в квартал. </w:t>
      </w:r>
      <w:r w:rsidRPr="00E30C37">
        <w:rPr>
          <w:color w:val="000000" w:themeColor="text1"/>
          <w:sz w:val="28"/>
          <w:szCs w:val="28"/>
        </w:rPr>
        <w:t>Члены Правления избираются</w:t>
      </w:r>
      <w:r w:rsidR="000879B6">
        <w:rPr>
          <w:color w:val="000000" w:themeColor="text1"/>
          <w:sz w:val="28"/>
          <w:szCs w:val="28"/>
        </w:rPr>
        <w:t xml:space="preserve"> из </w:t>
      </w:r>
      <w:r w:rsidR="000879B6" w:rsidRPr="000879B6">
        <w:rPr>
          <w:color w:val="000000" w:themeColor="text1"/>
          <w:sz w:val="28"/>
          <w:szCs w:val="28"/>
        </w:rPr>
        <w:t xml:space="preserve">членов </w:t>
      </w:r>
      <w:r w:rsidR="000879B6">
        <w:rPr>
          <w:color w:val="000000" w:themeColor="text1"/>
          <w:sz w:val="28"/>
          <w:szCs w:val="28"/>
        </w:rPr>
        <w:t>РОО, состоящих на учете в Отделении</w:t>
      </w:r>
      <w:r w:rsidR="000879B6" w:rsidRPr="000879B6">
        <w:rPr>
          <w:color w:val="000000" w:themeColor="text1"/>
          <w:sz w:val="28"/>
          <w:szCs w:val="28"/>
        </w:rPr>
        <w:t/>
      </w:r>
      <w:r w:rsidRPr="00E30C37">
        <w:rPr>
          <w:color w:val="000000" w:themeColor="text1"/>
          <w:sz w:val="28"/>
          <w:szCs w:val="28"/>
        </w:rPr>
        <w:t>.</w:t>
      </w:r>
      <w:r w:rsidRPr="000879B6">
        <w:rPr>
          <w:color w:val="000000" w:themeColor="text1"/>
          <w:sz w:val="28"/>
          <w:szCs w:val="28"/>
        </w:rPr>
        <w:t xml:space="preserve"> </w:t>
      </w:r>
      <w:r w:rsidRPr="00DF1E41">
        <w:rPr>
          <w:color w:val="000000" w:themeColor="text1"/>
          <w:sz w:val="28"/>
          <w:szCs w:val="28"/>
        </w:rPr>
        <w:t xml:space="preserve">Правление предоставляет в Исполнительную дирекцию РОО отчет о деятельности в порядке, утвержденном Советом. </w:t>
      </w:r>
    </w:p>
    <w:p w:rsidR="00B522FA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Правление предоставляет в Исполнительную дирекцию РОО отчет о деятельности в порядке, утвержденном Советом. </w:t>
      </w:r>
    </w:p>
    <w:p w:rsidR="00E30C37" w:rsidRPr="00E30C37" w:rsidRDefault="00E30C37" w:rsidP="00E30C37">
      <w:pPr>
        <w:ind w:firstLine="539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 xml:space="preserve">Исполнительная дирекция РОО проверяет отчет Правления и докладывает результат проверки Совету. В случае выявления нарушений предусмотренных п.4.3.1, Совет вправе инициировать проверку Отделения с привлечением членов Совета РОО, Контрольно-ревизионной комиссии РОО, сотрудников Исполнительной дирекции РОО.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Правлением Отделения за каждым членом Правления закрепляется общественные обязанности по обеспечению деятельности Отделения в соответствии с утвержденным планом. Член Правления несет ответственность за порученный ему участок работы и отчитывается за проделанную работу перед Правлением и общим собранием Отделения.</w:t>
      </w:r>
    </w:p>
    <w:p w:rsidR="00B522FA" w:rsidRPr="00DF1E41" w:rsidRDefault="00B522FA" w:rsidP="00885506">
      <w:pPr>
        <w:ind w:firstLine="540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4.3. Председатель Правления Отделения</w:t>
      </w:r>
    </w:p>
    <w:p w:rsidR="00B522FA" w:rsidRPr="00DF1E41" w:rsidRDefault="00B522FA" w:rsidP="008855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Правления Отделения избирается в соответствии с Уставом РОО и действует от имени Отделения без доверенности в течение 2-х лет </w:t>
      </w:r>
      <w:proofErr w:type="gramStart"/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кандидатуры. Кандидат в Председатели Правления отделения избирается из членов</w:t>
      </w:r>
      <w:r w:rsidR="00362BC7"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РОО состоящих на учете в данном региональном о</w:t>
      </w: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тделени</w:t>
      </w:r>
      <w:r w:rsidR="00362BC7"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0C37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</w:t>
      </w:r>
      <w:r w:rsidRPr="00DF1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Правления Отделения подотчетен Общему собранию регионального отделения и Совету РОО. Председатель Правления правомочен решать все вопросы деятельности Отделения, которые не отнесены к исключительной компетенции Общего собрания и Правления Отделения.</w:t>
      </w:r>
    </w:p>
    <w:p w:rsidR="00B522FA" w:rsidRPr="00DF1E41" w:rsidRDefault="00B522FA" w:rsidP="00885506">
      <w:pPr>
        <w:pStyle w:val="just"/>
        <w:spacing w:before="0" w:after="0"/>
        <w:ind w:firstLine="540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lastRenderedPageBreak/>
        <w:t>Председатель созывает заседания Правления и определяет перечень вопросов, выносимых на его обсуждение.</w:t>
      </w:r>
    </w:p>
    <w:p w:rsidR="00B522FA" w:rsidRPr="00DF1E41" w:rsidRDefault="00B522FA" w:rsidP="00885506">
      <w:pPr>
        <w:pStyle w:val="just"/>
        <w:spacing w:before="0" w:after="0"/>
        <w:ind w:firstLine="540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В случае отсутствия по уважительной причине (отпуск, болезнь) Председателя Правления Отделения его полномочия выполняет один из членов Правления Отделения по его представлению, а в случае невозможности такого представления — по решению Правления Отделения либо Общего Собрания Отделения.</w:t>
      </w:r>
    </w:p>
    <w:p w:rsidR="00B522FA" w:rsidRPr="00E30C37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Общему собранию Отделения может быть </w:t>
      </w:r>
      <w:proofErr w:type="gramStart"/>
      <w:r w:rsidRPr="00DF1E41">
        <w:rPr>
          <w:color w:val="000000" w:themeColor="text1"/>
          <w:sz w:val="28"/>
          <w:szCs w:val="28"/>
        </w:rPr>
        <w:t>предложено</w:t>
      </w:r>
      <w:proofErr w:type="gramEnd"/>
      <w:r w:rsidRPr="00DF1E41">
        <w:rPr>
          <w:color w:val="000000" w:themeColor="text1"/>
          <w:sz w:val="28"/>
          <w:szCs w:val="28"/>
        </w:rPr>
        <w:t xml:space="preserve"> провести досрочные выборы новой кандидатуры в Председатели Правления Отделения в соответствии с решением Совета РОО </w:t>
      </w:r>
      <w:r w:rsidRPr="00E30C37">
        <w:rPr>
          <w:color w:val="000000" w:themeColor="text1"/>
          <w:sz w:val="28"/>
          <w:szCs w:val="28"/>
        </w:rPr>
        <w:t>при наличии оснований предусмотренных п.4.3.</w:t>
      </w:r>
      <w:r w:rsidR="00065186" w:rsidRPr="00E30C37">
        <w:rPr>
          <w:color w:val="000000" w:themeColor="text1"/>
          <w:sz w:val="28"/>
          <w:szCs w:val="28"/>
        </w:rPr>
        <w:t>1</w:t>
      </w:r>
    </w:p>
    <w:p w:rsidR="00B522FA" w:rsidRDefault="00065186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4.3.1. </w:t>
      </w:r>
      <w:r w:rsidR="00B522FA" w:rsidRPr="00DF1E41">
        <w:rPr>
          <w:color w:val="000000" w:themeColor="text1"/>
          <w:sz w:val="28"/>
          <w:szCs w:val="28"/>
        </w:rPr>
        <w:t xml:space="preserve">Председатель Правления Отделения может быть </w:t>
      </w:r>
      <w:r w:rsidR="00B522FA" w:rsidRPr="00E30C37">
        <w:rPr>
          <w:color w:val="000000" w:themeColor="text1"/>
          <w:sz w:val="28"/>
          <w:szCs w:val="28"/>
        </w:rPr>
        <w:t xml:space="preserve">досрочно лишен полномочий решением Совета РОО в случае: </w:t>
      </w:r>
    </w:p>
    <w:p w:rsidR="00E30C37" w:rsidRDefault="00E30C37" w:rsidP="00E30C37">
      <w:pPr>
        <w:ind w:left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</w:t>
      </w:r>
      <w:r w:rsidRPr="00E30C37">
        <w:rPr>
          <w:color w:val="000000" w:themeColor="text1"/>
          <w:sz w:val="28"/>
          <w:szCs w:val="28"/>
        </w:rPr>
        <w:t>прекращения членства в РОО;</w:t>
      </w:r>
    </w:p>
    <w:p w:rsidR="00B522FA" w:rsidRPr="00E30C37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</w:t>
      </w:r>
      <w:r w:rsidRPr="00E30C37">
        <w:rPr>
          <w:color w:val="000000" w:themeColor="text1"/>
          <w:sz w:val="28"/>
          <w:szCs w:val="28"/>
        </w:rPr>
        <w:t xml:space="preserve">систематического невыполнения решений Общего собрания РОО, Совета РОО, общего собрания регионального отделения и распоряжений Президента РОО; </w:t>
      </w:r>
    </w:p>
    <w:p w:rsidR="00B522FA" w:rsidRPr="00E30C37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 xml:space="preserve">– </w:t>
      </w:r>
      <w:r w:rsidR="0019253D" w:rsidRPr="00E30C37">
        <w:rPr>
          <w:color w:val="000000" w:themeColor="text1"/>
          <w:sz w:val="28"/>
          <w:szCs w:val="28"/>
        </w:rPr>
        <w:t xml:space="preserve"> </w:t>
      </w:r>
      <w:r w:rsidR="00E51753" w:rsidRPr="00E30C37">
        <w:rPr>
          <w:color w:val="000000" w:themeColor="text1"/>
          <w:sz w:val="28"/>
          <w:szCs w:val="28"/>
        </w:rPr>
        <w:t>непредставления</w:t>
      </w:r>
      <w:r w:rsidRPr="00E30C37">
        <w:rPr>
          <w:color w:val="000000" w:themeColor="text1"/>
          <w:sz w:val="28"/>
          <w:szCs w:val="28"/>
        </w:rPr>
        <w:t xml:space="preserve"> отчетов в исполнительную дирекцию РОО; </w:t>
      </w:r>
    </w:p>
    <w:p w:rsidR="00B522FA" w:rsidRPr="00E30C37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>– систематического нарушения финансовой и организационной дисциплины, включая невыполнение утвержденных планов работы;</w:t>
      </w:r>
    </w:p>
    <w:p w:rsidR="00B522FA" w:rsidRPr="00E30C37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 xml:space="preserve">– ведения деятельности, противоречащей целям и задачам, для которых было создано Отделение, а также Уставу РОО и Положению РО  РОО; </w:t>
      </w:r>
    </w:p>
    <w:p w:rsidR="00B522FA" w:rsidRPr="00E30C37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 xml:space="preserve">– неоднократного нарушения положений Устава РОО, Правил деловой и профессиональной этики членов РОО; </w:t>
      </w:r>
    </w:p>
    <w:p w:rsidR="00B522FA" w:rsidRPr="00E30C37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>– неправомерного использования</w:t>
      </w:r>
      <w:r w:rsidR="00DF4B02" w:rsidRPr="00E30C37">
        <w:rPr>
          <w:color w:val="000000" w:themeColor="text1"/>
          <w:sz w:val="28"/>
          <w:szCs w:val="28"/>
        </w:rPr>
        <w:t xml:space="preserve"> наименования РОО, символики РОО,</w:t>
      </w:r>
      <w:r w:rsidRPr="00E30C37">
        <w:rPr>
          <w:color w:val="000000" w:themeColor="text1"/>
          <w:sz w:val="28"/>
          <w:szCs w:val="28"/>
        </w:rPr>
        <w:t xml:space="preserve"> товарного знака РОО; </w:t>
      </w:r>
    </w:p>
    <w:p w:rsidR="00B522FA" w:rsidRPr="000879B6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>– обоснованного обращения</w:t>
      </w:r>
      <w:r w:rsidRPr="00DF1E41">
        <w:rPr>
          <w:color w:val="000000" w:themeColor="text1"/>
          <w:sz w:val="28"/>
          <w:szCs w:val="28"/>
        </w:rPr>
        <w:t xml:space="preserve"> не менее </w:t>
      </w:r>
      <w:r w:rsidR="004838C1" w:rsidRPr="00DF1E41">
        <w:rPr>
          <w:color w:val="000000" w:themeColor="text1"/>
          <w:sz w:val="28"/>
          <w:szCs w:val="28"/>
        </w:rPr>
        <w:t>75</w:t>
      </w:r>
      <w:r w:rsidRPr="00DF1E41">
        <w:rPr>
          <w:color w:val="000000" w:themeColor="text1"/>
          <w:sz w:val="28"/>
          <w:szCs w:val="28"/>
        </w:rPr>
        <w:t xml:space="preserve"> %</w:t>
      </w:r>
      <w:r w:rsidR="00107A44" w:rsidRPr="00107A44">
        <w:rPr>
          <w:color w:val="000000" w:themeColor="text1"/>
          <w:sz w:val="28"/>
          <w:szCs w:val="28"/>
        </w:rPr>
        <w:t xml:space="preserve"> </w:t>
      </w:r>
      <w:r w:rsidR="000879B6" w:rsidRPr="000879B6">
        <w:rPr>
          <w:color w:val="000000" w:themeColor="text1"/>
          <w:sz w:val="28"/>
          <w:szCs w:val="28"/>
        </w:rPr>
        <w:t xml:space="preserve">членов </w:t>
      </w:r>
      <w:r w:rsidR="000879B6">
        <w:rPr>
          <w:color w:val="000000" w:themeColor="text1"/>
          <w:sz w:val="28"/>
          <w:szCs w:val="28"/>
        </w:rPr>
        <w:t>РОО, состоящих на учете в Отделении</w:t>
      </w:r>
      <w:r w:rsidR="000879B6" w:rsidRPr="000879B6">
        <w:rPr>
          <w:color w:val="000000" w:themeColor="text1"/>
          <w:sz w:val="28"/>
          <w:szCs w:val="28"/>
        </w:rPr>
        <w:t/>
      </w:r>
      <w:r w:rsidR="000879B6">
        <w:rPr>
          <w:color w:val="000000" w:themeColor="text1"/>
          <w:sz w:val="28"/>
          <w:szCs w:val="28"/>
        </w:rPr>
        <w:t>;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совершения деяний, наказуемых в уголовном порядке, </w:t>
      </w:r>
      <w:r w:rsidR="00E30C37">
        <w:rPr>
          <w:color w:val="000000" w:themeColor="text1"/>
          <w:sz w:val="28"/>
          <w:szCs w:val="28"/>
        </w:rPr>
        <w:t>при доказательстве вины в суде.</w:t>
      </w:r>
    </w:p>
    <w:p w:rsidR="004838C1" w:rsidRPr="00DF1E41" w:rsidRDefault="004838C1" w:rsidP="004838C1">
      <w:pPr>
        <w:pStyle w:val="a8"/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4.3.2. Одновременно с принятием решения о досрочном лишении полномочий Председателя  Правления РО РОО  Совет РОО в своем решении:</w:t>
      </w:r>
    </w:p>
    <w:p w:rsidR="004838C1" w:rsidRPr="00DF1E41" w:rsidRDefault="004838C1" w:rsidP="004838C1">
      <w:pPr>
        <w:pStyle w:val="a8"/>
        <w:ind w:firstLine="540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- возлагает исполнение временных обязанностей Председателя  Правления РО РОО   на одного из его заместителей (или членов Правления РО РОО);</w:t>
      </w:r>
    </w:p>
    <w:p w:rsidR="004838C1" w:rsidRPr="00DF1E41" w:rsidRDefault="004838C1" w:rsidP="004838C1">
      <w:pPr>
        <w:pStyle w:val="a8"/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- созывает внеочередное заседание Общего собрания Отделения для выборов кандидата в Председатели Правления Отделения не позднее двух месяцев со дня принятия о досрочном лишении полномочий Председателя  Правления РО РОО.</w:t>
      </w:r>
    </w:p>
    <w:p w:rsidR="004838C1" w:rsidRPr="00DF1E41" w:rsidRDefault="004838C1" w:rsidP="00885506">
      <w:pPr>
        <w:ind w:firstLine="540"/>
        <w:rPr>
          <w:color w:val="000000" w:themeColor="text1"/>
          <w:sz w:val="28"/>
          <w:szCs w:val="28"/>
        </w:rPr>
      </w:pP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</w:p>
    <w:p w:rsidR="00B522FA" w:rsidRPr="00DF1E41" w:rsidRDefault="00B522FA" w:rsidP="00885506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DF1E41">
        <w:rPr>
          <w:b/>
          <w:color w:val="000000" w:themeColor="text1"/>
          <w:sz w:val="28"/>
          <w:szCs w:val="28"/>
        </w:rPr>
        <w:t xml:space="preserve">5. Контрольно-ревизионная комиссия </w:t>
      </w:r>
    </w:p>
    <w:p w:rsidR="00B522FA" w:rsidRPr="00E30C37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5.1. </w:t>
      </w:r>
      <w:proofErr w:type="gramStart"/>
      <w:r w:rsidRPr="00DF1E41">
        <w:rPr>
          <w:color w:val="000000" w:themeColor="text1"/>
          <w:sz w:val="28"/>
          <w:szCs w:val="28"/>
        </w:rPr>
        <w:t>Контроль за</w:t>
      </w:r>
      <w:proofErr w:type="gramEnd"/>
      <w:r w:rsidRPr="00DF1E41">
        <w:rPr>
          <w:color w:val="000000" w:themeColor="text1"/>
          <w:sz w:val="28"/>
          <w:szCs w:val="28"/>
        </w:rPr>
        <w:t xml:space="preserve"> соблюдением уставной деятельности и целевым использованием средств, предоставленных РОО, осуществляет Контрольно-ревизионная комиссия</w:t>
      </w:r>
      <w:r w:rsidR="000879B6">
        <w:rPr>
          <w:color w:val="000000" w:themeColor="text1"/>
          <w:sz w:val="28"/>
          <w:szCs w:val="28"/>
        </w:rPr>
        <w:t>,</w:t>
      </w:r>
      <w:r w:rsidRPr="00DF1E41">
        <w:rPr>
          <w:color w:val="000000" w:themeColor="text1"/>
          <w:sz w:val="28"/>
          <w:szCs w:val="28"/>
        </w:rPr>
        <w:t xml:space="preserve"> которая избирается Общим собранием сроком на 2 года. Члены Контрольно-ревизионной комиссии</w:t>
      </w:r>
      <w:r w:rsidRPr="004B5C14">
        <w:rPr>
          <w:color w:val="FF0000"/>
          <w:sz w:val="28"/>
          <w:szCs w:val="28"/>
        </w:rPr>
        <w:t xml:space="preserve"> </w:t>
      </w:r>
      <w:r w:rsidRPr="00E30C37">
        <w:rPr>
          <w:color w:val="000000" w:themeColor="text1"/>
          <w:sz w:val="28"/>
          <w:szCs w:val="28"/>
        </w:rPr>
        <w:t xml:space="preserve">не могут быть одновременно членами Правления либо работниками Исполнительной дирекции Отделения. </w:t>
      </w:r>
    </w:p>
    <w:p w:rsidR="00B522FA" w:rsidRPr="00DF1E41" w:rsidRDefault="00B522FA" w:rsidP="00885506">
      <w:pPr>
        <w:pStyle w:val="a4"/>
        <w:spacing w:before="0" w:after="0"/>
        <w:ind w:firstLine="539"/>
        <w:jc w:val="both"/>
        <w:rPr>
          <w:color w:val="000000" w:themeColor="text1"/>
          <w:sz w:val="28"/>
          <w:szCs w:val="28"/>
        </w:rPr>
      </w:pPr>
      <w:r w:rsidRPr="00E30C37">
        <w:rPr>
          <w:color w:val="000000" w:themeColor="text1"/>
          <w:sz w:val="28"/>
          <w:szCs w:val="28"/>
        </w:rPr>
        <w:t>5.2. Контрольно-ревизионная комиссия</w:t>
      </w:r>
      <w:r w:rsidR="00503D1B" w:rsidRPr="00E30C37">
        <w:rPr>
          <w:color w:val="000000" w:themeColor="text1"/>
          <w:sz w:val="28"/>
          <w:szCs w:val="28"/>
        </w:rPr>
        <w:t xml:space="preserve"> </w:t>
      </w:r>
      <w:r w:rsidRPr="00DF1E41">
        <w:rPr>
          <w:color w:val="000000" w:themeColor="text1"/>
          <w:sz w:val="28"/>
          <w:szCs w:val="28"/>
        </w:rPr>
        <w:t>Отделения не реже одного раза в год осуществляет комплексную проверку финансово-хозяйственной деятельности Отделения и выполнения утвержденных планов, представляя отчет о результатах проверок Общему Собранию Отделения.</w:t>
      </w:r>
    </w:p>
    <w:p w:rsidR="00B522FA" w:rsidRPr="00DF1E41" w:rsidRDefault="00B522FA" w:rsidP="00885506">
      <w:pPr>
        <w:pStyle w:val="a4"/>
        <w:spacing w:before="0" w:after="0"/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lastRenderedPageBreak/>
        <w:t>5.3. Все органы Отделения обязаны представлять Контрольно-ревизионной комиссии все необходимые для проведения ревизии материалы.</w:t>
      </w:r>
    </w:p>
    <w:p w:rsidR="00B522FA" w:rsidRPr="00DF1E41" w:rsidRDefault="00B522FA" w:rsidP="00885506">
      <w:pPr>
        <w:pStyle w:val="a4"/>
        <w:spacing w:before="0" w:after="0"/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5.4. Контрольно-ревизионная комиссия обязана принимать заявления и предложения по поводу деятельности руководящих органов Отделения и его членов и адресовать все замечания по назначению либо Правлению, либо Общему Собранию Отделения.</w:t>
      </w:r>
    </w:p>
    <w:p w:rsidR="00B522FA" w:rsidRPr="00DF1E41" w:rsidRDefault="00B522FA" w:rsidP="00885506">
      <w:pPr>
        <w:ind w:firstLine="540"/>
        <w:jc w:val="center"/>
        <w:rPr>
          <w:b/>
          <w:bCs/>
          <w:color w:val="000000" w:themeColor="text1"/>
          <w:sz w:val="28"/>
          <w:szCs w:val="28"/>
        </w:rPr>
      </w:pPr>
    </w:p>
    <w:p w:rsidR="00B522FA" w:rsidRPr="00DF1E41" w:rsidRDefault="00B522FA" w:rsidP="00885506">
      <w:pPr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DF1E41">
        <w:rPr>
          <w:b/>
          <w:bCs/>
          <w:color w:val="000000" w:themeColor="text1"/>
          <w:sz w:val="28"/>
          <w:szCs w:val="28"/>
        </w:rPr>
        <w:t>6. Имущество и финансовая деятельность Отделения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6.1. Имущество Отделений формируется за счет: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отчислений от членских взносов членов Общества, состоящих на учете в Отделениях;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доходов от деятельности членов Общества в рамках Отделения в соответствии с законодательством Российской Федерации; </w:t>
      </w:r>
    </w:p>
    <w:p w:rsidR="00B522FA" w:rsidRPr="00DF1E41" w:rsidRDefault="00B522FA" w:rsidP="008855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добровольных пожертвований юридических и физических лиц;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– из других источников, не запрещенных законодательством Российской Федерации.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 xml:space="preserve">6.2. Денежные средства расходуются в соответствии со сметой, утвержденной Правлением Отделения и согласованной с Советом Общества, за исключением средств, поступивших непосредственно в его адрес, от третьих лиц в качестве добровольных пожертвований, а также доходов, полученных Отделением от творческой деятельности членов Общества, состоящих на учете в Отделении.    </w:t>
      </w:r>
    </w:p>
    <w:p w:rsidR="00B522FA" w:rsidRPr="00DF1E41" w:rsidRDefault="00B522FA" w:rsidP="00885506">
      <w:pPr>
        <w:ind w:firstLine="539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6.3. Часть денежных средств, полученных РОО от поступления членских взносов членов РОО, зачисляется на расчетный счет Отделения. Размер доли взносов, поступающих на счет регионального отделения, определяется Решением Совета РОО.</w:t>
      </w:r>
    </w:p>
    <w:p w:rsidR="00B522FA" w:rsidRPr="00DF1E41" w:rsidRDefault="00B522FA" w:rsidP="00885506">
      <w:pPr>
        <w:jc w:val="center"/>
        <w:rPr>
          <w:color w:val="000000" w:themeColor="text1"/>
          <w:sz w:val="28"/>
          <w:szCs w:val="28"/>
        </w:rPr>
      </w:pPr>
    </w:p>
    <w:p w:rsidR="00B522FA" w:rsidRPr="00DF1E41" w:rsidRDefault="00B522FA" w:rsidP="00885506">
      <w:pPr>
        <w:jc w:val="center"/>
        <w:rPr>
          <w:rStyle w:val="a3"/>
          <w:bCs/>
          <w:color w:val="000000" w:themeColor="text1"/>
          <w:sz w:val="28"/>
          <w:szCs w:val="28"/>
        </w:rPr>
      </w:pPr>
      <w:r w:rsidRPr="00DF1E41">
        <w:rPr>
          <w:b/>
          <w:color w:val="000000" w:themeColor="text1"/>
          <w:sz w:val="28"/>
          <w:szCs w:val="28"/>
        </w:rPr>
        <w:t>7. Утрата статуса</w:t>
      </w:r>
      <w:r w:rsidRPr="00DF1E41">
        <w:rPr>
          <w:rStyle w:val="a3"/>
          <w:bCs/>
          <w:color w:val="000000" w:themeColor="text1"/>
          <w:sz w:val="28"/>
          <w:szCs w:val="28"/>
        </w:rPr>
        <w:t xml:space="preserve"> регионального отделения РОО</w:t>
      </w:r>
    </w:p>
    <w:p w:rsidR="00B522FA" w:rsidRPr="00DF1E41" w:rsidRDefault="00B522FA" w:rsidP="00885506">
      <w:pPr>
        <w:ind w:firstLine="576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7.1. Утрата статуса регионального отделения означает исключение из состава региональных отделений РОО. В этом случае региональное отделение утрачивает все права, предусмотренные Уставом и Положениями РОО.</w:t>
      </w:r>
    </w:p>
    <w:p w:rsidR="00B522FA" w:rsidRPr="00DF1E41" w:rsidRDefault="00B522FA" w:rsidP="00DC7F06">
      <w:pPr>
        <w:ind w:firstLine="540"/>
        <w:jc w:val="both"/>
        <w:rPr>
          <w:color w:val="000000" w:themeColor="text1"/>
          <w:sz w:val="28"/>
          <w:szCs w:val="28"/>
        </w:rPr>
      </w:pPr>
      <w:r w:rsidRPr="00DF1E41">
        <w:rPr>
          <w:color w:val="000000" w:themeColor="text1"/>
          <w:sz w:val="28"/>
          <w:szCs w:val="28"/>
        </w:rPr>
        <w:t>7.2. Решение об исключении регионального отделения из состава РОО принимается Советом РОО в соответствии с нормами действующего законодательства РФ и внутренними документами РОО.</w:t>
      </w:r>
    </w:p>
    <w:sectPr w:rsidR="00B522FA" w:rsidRPr="00DF1E41" w:rsidSect="00CB4AF2">
      <w:headerReference w:type="default" r:id="rId9"/>
      <w:footnotePr>
        <w:pos w:val="beneathText"/>
      </w:footnotePr>
      <w:pgSz w:w="11905" w:h="16837"/>
      <w:pgMar w:top="567" w:right="567" w:bottom="567" w:left="567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F5" w:rsidRDefault="005900F5" w:rsidP="00463D79">
      <w:r>
        <w:separator/>
      </w:r>
    </w:p>
  </w:endnote>
  <w:endnote w:type="continuationSeparator" w:id="0">
    <w:p w:rsidR="005900F5" w:rsidRDefault="005900F5" w:rsidP="0046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F5" w:rsidRDefault="005900F5" w:rsidP="00463D79">
      <w:r>
        <w:separator/>
      </w:r>
    </w:p>
  </w:footnote>
  <w:footnote w:type="continuationSeparator" w:id="0">
    <w:p w:rsidR="005900F5" w:rsidRDefault="005900F5" w:rsidP="0046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DA" w:rsidRDefault="006A33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6B2C">
      <w:rPr>
        <w:noProof/>
      </w:rPr>
      <w:t>4</w:t>
    </w:r>
    <w:r>
      <w:rPr>
        <w:noProof/>
      </w:rPr>
      <w:fldChar w:fldCharType="end"/>
    </w:r>
  </w:p>
  <w:p w:rsidR="006A33DA" w:rsidRDefault="006A33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F1"/>
    <w:rsid w:val="00005394"/>
    <w:rsid w:val="0000796E"/>
    <w:rsid w:val="0006516F"/>
    <w:rsid w:val="00065186"/>
    <w:rsid w:val="00076938"/>
    <w:rsid w:val="00083B41"/>
    <w:rsid w:val="000879B6"/>
    <w:rsid w:val="000B69ED"/>
    <w:rsid w:val="000C35D1"/>
    <w:rsid w:val="001037C8"/>
    <w:rsid w:val="00107A44"/>
    <w:rsid w:val="001109B9"/>
    <w:rsid w:val="00114647"/>
    <w:rsid w:val="0019253D"/>
    <w:rsid w:val="001B1CED"/>
    <w:rsid w:val="001B1F94"/>
    <w:rsid w:val="001C14EA"/>
    <w:rsid w:val="001D0160"/>
    <w:rsid w:val="001D3F1F"/>
    <w:rsid w:val="001E6FF4"/>
    <w:rsid w:val="00244EB2"/>
    <w:rsid w:val="00263B1D"/>
    <w:rsid w:val="002C2E4F"/>
    <w:rsid w:val="002C6FB8"/>
    <w:rsid w:val="002D3A4F"/>
    <w:rsid w:val="002D40A3"/>
    <w:rsid w:val="003044CB"/>
    <w:rsid w:val="00332833"/>
    <w:rsid w:val="00362BC7"/>
    <w:rsid w:val="00371B67"/>
    <w:rsid w:val="003B0F0C"/>
    <w:rsid w:val="003D695B"/>
    <w:rsid w:val="003F7063"/>
    <w:rsid w:val="00401949"/>
    <w:rsid w:val="00441AE5"/>
    <w:rsid w:val="00442F51"/>
    <w:rsid w:val="00463D79"/>
    <w:rsid w:val="004838C1"/>
    <w:rsid w:val="004871C4"/>
    <w:rsid w:val="004B39DB"/>
    <w:rsid w:val="004B5C14"/>
    <w:rsid w:val="004C13E3"/>
    <w:rsid w:val="004D6555"/>
    <w:rsid w:val="00503D1B"/>
    <w:rsid w:val="00512EF1"/>
    <w:rsid w:val="00526481"/>
    <w:rsid w:val="00535271"/>
    <w:rsid w:val="00542AF1"/>
    <w:rsid w:val="005900F5"/>
    <w:rsid w:val="005A10CF"/>
    <w:rsid w:val="005C4043"/>
    <w:rsid w:val="005D6AA8"/>
    <w:rsid w:val="005E413F"/>
    <w:rsid w:val="005F1B16"/>
    <w:rsid w:val="0063316D"/>
    <w:rsid w:val="006666E5"/>
    <w:rsid w:val="006927D4"/>
    <w:rsid w:val="006A33DA"/>
    <w:rsid w:val="006C5967"/>
    <w:rsid w:val="006D3E32"/>
    <w:rsid w:val="006E673D"/>
    <w:rsid w:val="006F2D16"/>
    <w:rsid w:val="00703514"/>
    <w:rsid w:val="00705D9D"/>
    <w:rsid w:val="00712121"/>
    <w:rsid w:val="00713BE2"/>
    <w:rsid w:val="00735F01"/>
    <w:rsid w:val="00737025"/>
    <w:rsid w:val="00756453"/>
    <w:rsid w:val="00760492"/>
    <w:rsid w:val="00775158"/>
    <w:rsid w:val="00775833"/>
    <w:rsid w:val="00776EB0"/>
    <w:rsid w:val="00781D7E"/>
    <w:rsid w:val="007A22C4"/>
    <w:rsid w:val="007B7B62"/>
    <w:rsid w:val="007B7F31"/>
    <w:rsid w:val="00833C2D"/>
    <w:rsid w:val="00852C28"/>
    <w:rsid w:val="00885506"/>
    <w:rsid w:val="008E53AF"/>
    <w:rsid w:val="008F308A"/>
    <w:rsid w:val="00914134"/>
    <w:rsid w:val="009246F7"/>
    <w:rsid w:val="00933131"/>
    <w:rsid w:val="009500BD"/>
    <w:rsid w:val="00950EA9"/>
    <w:rsid w:val="00976B2C"/>
    <w:rsid w:val="00980B11"/>
    <w:rsid w:val="009925E1"/>
    <w:rsid w:val="009B55CB"/>
    <w:rsid w:val="009B715D"/>
    <w:rsid w:val="00A34563"/>
    <w:rsid w:val="00A40EB0"/>
    <w:rsid w:val="00A4774B"/>
    <w:rsid w:val="00A7315B"/>
    <w:rsid w:val="00A81A26"/>
    <w:rsid w:val="00A81A35"/>
    <w:rsid w:val="00AA526A"/>
    <w:rsid w:val="00AC728E"/>
    <w:rsid w:val="00B10EA8"/>
    <w:rsid w:val="00B26957"/>
    <w:rsid w:val="00B41CBA"/>
    <w:rsid w:val="00B522FA"/>
    <w:rsid w:val="00B720DE"/>
    <w:rsid w:val="00B9359D"/>
    <w:rsid w:val="00BB25A6"/>
    <w:rsid w:val="00C058F8"/>
    <w:rsid w:val="00C17F5A"/>
    <w:rsid w:val="00C25298"/>
    <w:rsid w:val="00C32ADF"/>
    <w:rsid w:val="00C45221"/>
    <w:rsid w:val="00CB4AF2"/>
    <w:rsid w:val="00CC09D8"/>
    <w:rsid w:val="00CD5242"/>
    <w:rsid w:val="00CE597D"/>
    <w:rsid w:val="00D12BFC"/>
    <w:rsid w:val="00D23C0E"/>
    <w:rsid w:val="00D34212"/>
    <w:rsid w:val="00D55F18"/>
    <w:rsid w:val="00D8447A"/>
    <w:rsid w:val="00DC7F06"/>
    <w:rsid w:val="00DF1E41"/>
    <w:rsid w:val="00DF4B02"/>
    <w:rsid w:val="00DF5633"/>
    <w:rsid w:val="00E12754"/>
    <w:rsid w:val="00E23F42"/>
    <w:rsid w:val="00E30C37"/>
    <w:rsid w:val="00E3215E"/>
    <w:rsid w:val="00E4774E"/>
    <w:rsid w:val="00E51753"/>
    <w:rsid w:val="00E77328"/>
    <w:rsid w:val="00E77D9E"/>
    <w:rsid w:val="00E97AF6"/>
    <w:rsid w:val="00EC39B9"/>
    <w:rsid w:val="00F12387"/>
    <w:rsid w:val="00F35368"/>
    <w:rsid w:val="00F525FC"/>
    <w:rsid w:val="00F56319"/>
    <w:rsid w:val="00F84D85"/>
    <w:rsid w:val="00F86905"/>
    <w:rsid w:val="00FC7CDB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06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5506"/>
    <w:rPr>
      <w:rFonts w:cs="Times New Roman"/>
      <w:b/>
    </w:rPr>
  </w:style>
  <w:style w:type="paragraph" w:customStyle="1" w:styleId="ConsPlusNormal">
    <w:name w:val="ConsPlusNormal"/>
    <w:uiPriority w:val="99"/>
    <w:rsid w:val="0088550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just">
    <w:name w:val="just"/>
    <w:basedOn w:val="a"/>
    <w:uiPriority w:val="99"/>
    <w:rsid w:val="00885506"/>
    <w:pPr>
      <w:spacing w:before="120" w:after="120"/>
      <w:jc w:val="both"/>
    </w:pPr>
    <w:rPr>
      <w:sz w:val="16"/>
      <w:szCs w:val="16"/>
    </w:rPr>
  </w:style>
  <w:style w:type="paragraph" w:styleId="a4">
    <w:name w:val="Normal (Web)"/>
    <w:basedOn w:val="a"/>
    <w:uiPriority w:val="99"/>
    <w:rsid w:val="00885506"/>
    <w:pPr>
      <w:spacing w:before="280" w:after="280"/>
    </w:pPr>
    <w:rPr>
      <w:color w:val="000000"/>
      <w:sz w:val="17"/>
      <w:szCs w:val="17"/>
    </w:rPr>
  </w:style>
  <w:style w:type="paragraph" w:styleId="a5">
    <w:name w:val="header"/>
    <w:basedOn w:val="a"/>
    <w:link w:val="a6"/>
    <w:uiPriority w:val="99"/>
    <w:rsid w:val="00885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8550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7">
    <w:name w:val="annotation reference"/>
    <w:basedOn w:val="a0"/>
    <w:uiPriority w:val="99"/>
    <w:semiHidden/>
    <w:rsid w:val="0088550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88550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88550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8855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85506"/>
    <w:rPr>
      <w:rFonts w:ascii="Tahoma" w:hAnsi="Tahoma" w:cs="Tahoma"/>
      <w:sz w:val="16"/>
      <w:szCs w:val="16"/>
      <w:lang w:eastAsia="ar-SA" w:bidi="ar-SA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52C28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52C28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styleId="ae">
    <w:name w:val="footer"/>
    <w:basedOn w:val="a"/>
    <w:link w:val="af"/>
    <w:uiPriority w:val="99"/>
    <w:unhideWhenUsed/>
    <w:rsid w:val="00CB4A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4AF2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06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5506"/>
    <w:rPr>
      <w:rFonts w:cs="Times New Roman"/>
      <w:b/>
    </w:rPr>
  </w:style>
  <w:style w:type="paragraph" w:customStyle="1" w:styleId="ConsPlusNormal">
    <w:name w:val="ConsPlusNormal"/>
    <w:uiPriority w:val="99"/>
    <w:rsid w:val="0088550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just">
    <w:name w:val="just"/>
    <w:basedOn w:val="a"/>
    <w:uiPriority w:val="99"/>
    <w:rsid w:val="00885506"/>
    <w:pPr>
      <w:spacing w:before="120" w:after="120"/>
      <w:jc w:val="both"/>
    </w:pPr>
    <w:rPr>
      <w:sz w:val="16"/>
      <w:szCs w:val="16"/>
    </w:rPr>
  </w:style>
  <w:style w:type="paragraph" w:styleId="a4">
    <w:name w:val="Normal (Web)"/>
    <w:basedOn w:val="a"/>
    <w:uiPriority w:val="99"/>
    <w:rsid w:val="00885506"/>
    <w:pPr>
      <w:spacing w:before="280" w:after="280"/>
    </w:pPr>
    <w:rPr>
      <w:color w:val="000000"/>
      <w:sz w:val="17"/>
      <w:szCs w:val="17"/>
    </w:rPr>
  </w:style>
  <w:style w:type="paragraph" w:styleId="a5">
    <w:name w:val="header"/>
    <w:basedOn w:val="a"/>
    <w:link w:val="a6"/>
    <w:uiPriority w:val="99"/>
    <w:rsid w:val="00885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8550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7">
    <w:name w:val="annotation reference"/>
    <w:basedOn w:val="a0"/>
    <w:uiPriority w:val="99"/>
    <w:semiHidden/>
    <w:rsid w:val="0088550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88550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88550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8855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85506"/>
    <w:rPr>
      <w:rFonts w:ascii="Tahoma" w:hAnsi="Tahoma" w:cs="Tahoma"/>
      <w:sz w:val="16"/>
      <w:szCs w:val="16"/>
      <w:lang w:eastAsia="ar-SA" w:bidi="ar-SA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52C28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52C28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styleId="ae">
    <w:name w:val="footer"/>
    <w:basedOn w:val="a"/>
    <w:link w:val="af"/>
    <w:uiPriority w:val="99"/>
    <w:unhideWhenUsed/>
    <w:rsid w:val="00CB4A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4AF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1D18-3631-4FB2-B74C-C3385F17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V. Kuzmina</dc:creator>
  <cp:lastModifiedBy>Andrey G. Echin</cp:lastModifiedBy>
  <cp:revision>5</cp:revision>
  <cp:lastPrinted>2012-05-04T08:00:00Z</cp:lastPrinted>
  <dcterms:created xsi:type="dcterms:W3CDTF">2016-03-25T07:27:00Z</dcterms:created>
  <dcterms:modified xsi:type="dcterms:W3CDTF">2016-03-25T07:32:00Z</dcterms:modified>
</cp:coreProperties>
</file>